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E60" w:rsidRDefault="003B6E60" w:rsidP="003B6E60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619125" cy="800100"/>
            <wp:effectExtent l="19050" t="0" r="9525" b="0"/>
            <wp:docPr id="2" name="Рисунок 1" descr="C:\Documents and Settings\lena\Рабочий стол\моя\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lena\Рабочий стол\моя\ico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Look w:val="04A0"/>
      </w:tblPr>
      <w:tblGrid>
        <w:gridCol w:w="141"/>
        <w:gridCol w:w="1980"/>
        <w:gridCol w:w="4657"/>
        <w:gridCol w:w="484"/>
        <w:gridCol w:w="1957"/>
        <w:gridCol w:w="1093"/>
      </w:tblGrid>
      <w:tr w:rsidR="003B6E60" w:rsidRPr="00E67C45" w:rsidTr="009C59D1">
        <w:tc>
          <w:tcPr>
            <w:tcW w:w="10312" w:type="dxa"/>
            <w:gridSpan w:val="6"/>
          </w:tcPr>
          <w:p w:rsidR="00B75557" w:rsidRPr="004A0F53" w:rsidRDefault="00B75557" w:rsidP="00B75557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A0F53">
              <w:rPr>
                <w:rFonts w:ascii="Arial" w:hAnsi="Arial" w:cs="Arial"/>
                <w:b/>
                <w:sz w:val="24"/>
                <w:szCs w:val="24"/>
              </w:rPr>
              <w:t>Совет депутатов Гагинского муниципального округа</w:t>
            </w:r>
          </w:p>
          <w:p w:rsidR="00B75557" w:rsidRPr="004A0F53" w:rsidRDefault="00B75557" w:rsidP="00B75557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A0F53">
              <w:rPr>
                <w:rFonts w:ascii="Arial" w:hAnsi="Arial" w:cs="Arial"/>
                <w:b/>
                <w:sz w:val="24"/>
                <w:szCs w:val="24"/>
              </w:rPr>
              <w:t>Нижегородской области</w:t>
            </w:r>
          </w:p>
          <w:p w:rsidR="003B6E60" w:rsidRPr="004A0F53" w:rsidRDefault="003B6E60" w:rsidP="00B75557">
            <w:pPr>
              <w:pStyle w:val="a6"/>
              <w:jc w:val="center"/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3B6E60" w:rsidRPr="00E67C45" w:rsidTr="009C59D1">
        <w:trPr>
          <w:trHeight w:val="114"/>
        </w:trPr>
        <w:tc>
          <w:tcPr>
            <w:tcW w:w="10312" w:type="dxa"/>
            <w:gridSpan w:val="6"/>
          </w:tcPr>
          <w:p w:rsidR="003B6E60" w:rsidRPr="004A0F53" w:rsidRDefault="003B6E60" w:rsidP="009C59D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A0F53">
              <w:rPr>
                <w:rFonts w:ascii="Arial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3B6E60" w:rsidRPr="004A0F53" w:rsidTr="009C59D1">
        <w:trPr>
          <w:gridBefore w:val="1"/>
          <w:gridAfter w:val="1"/>
          <w:wBefore w:w="142" w:type="dxa"/>
          <w:wAfter w:w="1095" w:type="dxa"/>
        </w:trPr>
        <w:tc>
          <w:tcPr>
            <w:tcW w:w="1981" w:type="dxa"/>
            <w:tcBorders>
              <w:bottom w:val="single" w:sz="4" w:space="0" w:color="auto"/>
            </w:tcBorders>
          </w:tcPr>
          <w:p w:rsidR="003B6E60" w:rsidRPr="004A0F53" w:rsidRDefault="004A0F53" w:rsidP="009C59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0F53">
              <w:rPr>
                <w:rFonts w:ascii="Arial" w:hAnsi="Arial" w:cs="Arial"/>
                <w:b/>
                <w:sz w:val="24"/>
                <w:szCs w:val="24"/>
              </w:rPr>
              <w:t>30.07.2026</w:t>
            </w:r>
          </w:p>
        </w:tc>
        <w:tc>
          <w:tcPr>
            <w:tcW w:w="4666" w:type="dxa"/>
          </w:tcPr>
          <w:p w:rsidR="003B6E60" w:rsidRPr="004A0F53" w:rsidRDefault="003B6E60" w:rsidP="009C59D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8" w:type="dxa"/>
          </w:tcPr>
          <w:p w:rsidR="003B6E60" w:rsidRPr="004A0F53" w:rsidRDefault="003B6E60" w:rsidP="009C59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0F53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3B6E60" w:rsidRPr="004A0F53" w:rsidRDefault="003B6E60" w:rsidP="003B6E6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0F53">
              <w:rPr>
                <w:rFonts w:ascii="Arial" w:hAnsi="Arial" w:cs="Arial"/>
                <w:b/>
                <w:sz w:val="24"/>
                <w:szCs w:val="24"/>
              </w:rPr>
              <w:t xml:space="preserve">        </w:t>
            </w:r>
            <w:r w:rsidR="004A0F53" w:rsidRPr="004A0F53">
              <w:rPr>
                <w:rFonts w:ascii="Arial" w:hAnsi="Arial" w:cs="Arial"/>
                <w:b/>
                <w:sz w:val="24"/>
                <w:szCs w:val="24"/>
              </w:rPr>
              <w:t>48</w:t>
            </w:r>
          </w:p>
        </w:tc>
      </w:tr>
      <w:tr w:rsidR="003B6E60" w:rsidRPr="004A0F53" w:rsidTr="009C59D1">
        <w:trPr>
          <w:gridBefore w:val="1"/>
          <w:gridAfter w:val="1"/>
          <w:wBefore w:w="142" w:type="dxa"/>
          <w:wAfter w:w="1095" w:type="dxa"/>
        </w:trPr>
        <w:tc>
          <w:tcPr>
            <w:tcW w:w="9075" w:type="dxa"/>
            <w:gridSpan w:val="4"/>
          </w:tcPr>
          <w:p w:rsidR="003B6E60" w:rsidRPr="004A0F53" w:rsidRDefault="003B6E60" w:rsidP="009C59D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D4EC3" w:rsidRPr="003B6E60" w:rsidRDefault="008D4EC3" w:rsidP="008D4EC3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3B6E60">
        <w:rPr>
          <w:rFonts w:ascii="Arial" w:hAnsi="Arial" w:cs="Arial"/>
          <w:b/>
          <w:sz w:val="24"/>
          <w:szCs w:val="24"/>
        </w:rPr>
        <w:t xml:space="preserve">Об утверждении положения о муниципальном земельном контроле на территории Гагинского муниципального </w:t>
      </w:r>
      <w:r w:rsidR="00C5510C" w:rsidRPr="003B6E60">
        <w:rPr>
          <w:rFonts w:ascii="Arial" w:hAnsi="Arial" w:cs="Arial"/>
          <w:b/>
          <w:sz w:val="24"/>
          <w:szCs w:val="24"/>
        </w:rPr>
        <w:t>округа</w:t>
      </w:r>
      <w:r w:rsidRPr="003B6E60">
        <w:rPr>
          <w:rFonts w:ascii="Arial" w:hAnsi="Arial" w:cs="Arial"/>
          <w:b/>
          <w:sz w:val="24"/>
          <w:szCs w:val="24"/>
        </w:rPr>
        <w:t xml:space="preserve"> Нижегородской области</w:t>
      </w:r>
    </w:p>
    <w:p w:rsidR="008D4EC3" w:rsidRPr="003B6E60" w:rsidRDefault="008D4EC3" w:rsidP="008D4EC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8D4EC3" w:rsidRPr="003B6E60" w:rsidRDefault="008D4EC3" w:rsidP="008D4EC3">
      <w:pPr>
        <w:pStyle w:val="ConsPlusNormal"/>
        <w:widowControl/>
        <w:ind w:firstLine="708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В соответствии с</w:t>
      </w:r>
      <w:r w:rsidR="005A5434" w:rsidRPr="003B6E60">
        <w:rPr>
          <w:rFonts w:ascii="Arial" w:hAnsi="Arial" w:cs="Arial"/>
          <w:sz w:val="24"/>
          <w:szCs w:val="24"/>
        </w:rPr>
        <w:t xml:space="preserve"> пунктом 2 статьи 72 Земельного кодекса Российской Федерации</w:t>
      </w:r>
      <w:r w:rsidRPr="003B6E60">
        <w:rPr>
          <w:rFonts w:ascii="Arial" w:hAnsi="Arial" w:cs="Arial"/>
          <w:sz w:val="24"/>
          <w:szCs w:val="24"/>
        </w:rPr>
        <w:t xml:space="preserve">, </w:t>
      </w:r>
      <w:r w:rsidR="003A09C8" w:rsidRPr="003B6E60">
        <w:rPr>
          <w:rFonts w:ascii="Arial" w:hAnsi="Arial" w:cs="Arial"/>
          <w:sz w:val="24"/>
          <w:szCs w:val="24"/>
        </w:rPr>
        <w:t>с целью приведения муниципальных нормативных актов в соответствие с действующими нормами федерального законодательства,</w:t>
      </w:r>
    </w:p>
    <w:p w:rsidR="008D4EC3" w:rsidRPr="003B6E60" w:rsidRDefault="008D4EC3" w:rsidP="008D4EC3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:rsidR="00E408B9" w:rsidRPr="00E408B9" w:rsidRDefault="00E408B9" w:rsidP="00E408B9">
      <w:pPr>
        <w:tabs>
          <w:tab w:val="left" w:pos="480"/>
          <w:tab w:val="left" w:pos="720"/>
          <w:tab w:val="left" w:pos="108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E408B9">
        <w:rPr>
          <w:rFonts w:ascii="Arial" w:hAnsi="Arial" w:cs="Arial"/>
          <w:sz w:val="24"/>
          <w:szCs w:val="24"/>
        </w:rPr>
        <w:t xml:space="preserve">Совет депутатов Гагинского муниципального округа </w:t>
      </w:r>
      <w:proofErr w:type="spellStart"/>
      <w:proofErr w:type="gramStart"/>
      <w:r w:rsidRPr="00E408B9">
        <w:rPr>
          <w:rFonts w:ascii="Arial" w:hAnsi="Arial" w:cs="Arial"/>
          <w:b/>
          <w:bCs/>
          <w:sz w:val="24"/>
          <w:szCs w:val="24"/>
        </w:rPr>
        <w:t>р</w:t>
      </w:r>
      <w:proofErr w:type="spellEnd"/>
      <w:proofErr w:type="gramEnd"/>
      <w:r w:rsidRPr="00E408B9">
        <w:rPr>
          <w:rFonts w:ascii="Arial" w:hAnsi="Arial" w:cs="Arial"/>
          <w:b/>
          <w:bCs/>
          <w:sz w:val="24"/>
          <w:szCs w:val="24"/>
        </w:rPr>
        <w:t xml:space="preserve"> е </w:t>
      </w:r>
      <w:proofErr w:type="spellStart"/>
      <w:r w:rsidRPr="00E408B9">
        <w:rPr>
          <w:rFonts w:ascii="Arial" w:hAnsi="Arial" w:cs="Arial"/>
          <w:b/>
          <w:bCs/>
          <w:sz w:val="24"/>
          <w:szCs w:val="24"/>
        </w:rPr>
        <w:t>ш</w:t>
      </w:r>
      <w:proofErr w:type="spellEnd"/>
      <w:r w:rsidRPr="00E408B9">
        <w:rPr>
          <w:rFonts w:ascii="Arial" w:hAnsi="Arial" w:cs="Arial"/>
          <w:b/>
          <w:bCs/>
          <w:sz w:val="24"/>
          <w:szCs w:val="24"/>
        </w:rPr>
        <w:t xml:space="preserve"> и л:</w:t>
      </w:r>
    </w:p>
    <w:p w:rsidR="008D4EC3" w:rsidRPr="003B6E60" w:rsidRDefault="008D4EC3" w:rsidP="003B6E60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</w:p>
    <w:p w:rsidR="008D4EC3" w:rsidRPr="003B6E60" w:rsidRDefault="008D4EC3" w:rsidP="005A543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1.</w:t>
      </w:r>
      <w:r w:rsidR="005A5434" w:rsidRPr="003B6E60">
        <w:rPr>
          <w:rFonts w:ascii="Arial" w:hAnsi="Arial" w:cs="Arial"/>
          <w:sz w:val="24"/>
          <w:szCs w:val="24"/>
        </w:rPr>
        <w:t xml:space="preserve">Утвердить прилагаемое </w:t>
      </w:r>
      <w:r w:rsidR="00E702CE" w:rsidRPr="003B6E60">
        <w:rPr>
          <w:rFonts w:ascii="Arial" w:hAnsi="Arial" w:cs="Arial"/>
          <w:sz w:val="24"/>
          <w:szCs w:val="24"/>
        </w:rPr>
        <w:t>П</w:t>
      </w:r>
      <w:r w:rsidR="005A5434" w:rsidRPr="003B6E60">
        <w:rPr>
          <w:rFonts w:ascii="Arial" w:hAnsi="Arial" w:cs="Arial"/>
          <w:sz w:val="24"/>
          <w:szCs w:val="24"/>
        </w:rPr>
        <w:t xml:space="preserve">оложение о муниципальном земельном контроле на территории Гагинского муниципального </w:t>
      </w:r>
      <w:r w:rsidR="00C5510C" w:rsidRPr="003B6E60">
        <w:rPr>
          <w:rFonts w:ascii="Arial" w:hAnsi="Arial" w:cs="Arial"/>
          <w:sz w:val="24"/>
          <w:szCs w:val="24"/>
        </w:rPr>
        <w:t>округа</w:t>
      </w:r>
      <w:r w:rsidR="005A5434" w:rsidRPr="003B6E60">
        <w:rPr>
          <w:rFonts w:ascii="Arial" w:hAnsi="Arial" w:cs="Arial"/>
          <w:sz w:val="24"/>
          <w:szCs w:val="24"/>
        </w:rPr>
        <w:t xml:space="preserve"> Нижегородской области</w:t>
      </w:r>
      <w:r w:rsidRPr="003B6E60">
        <w:rPr>
          <w:rFonts w:ascii="Arial" w:hAnsi="Arial" w:cs="Arial"/>
          <w:sz w:val="24"/>
          <w:szCs w:val="24"/>
        </w:rPr>
        <w:t>.</w:t>
      </w:r>
    </w:p>
    <w:p w:rsidR="00C5510C" w:rsidRPr="003B6E60" w:rsidRDefault="00C5510C" w:rsidP="00C5510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2.Признать утратившим силу </w:t>
      </w:r>
      <w:r w:rsidR="00393957" w:rsidRPr="003B6E60">
        <w:rPr>
          <w:rFonts w:ascii="Arial" w:hAnsi="Arial" w:cs="Arial"/>
          <w:sz w:val="24"/>
          <w:szCs w:val="24"/>
        </w:rPr>
        <w:t>р</w:t>
      </w:r>
      <w:r w:rsidRPr="003B6E60">
        <w:rPr>
          <w:rFonts w:ascii="Arial" w:hAnsi="Arial" w:cs="Arial"/>
          <w:sz w:val="24"/>
          <w:szCs w:val="24"/>
        </w:rPr>
        <w:t xml:space="preserve">ешение </w:t>
      </w:r>
      <w:r w:rsidR="00393957" w:rsidRPr="003B6E60">
        <w:rPr>
          <w:rFonts w:ascii="Arial" w:hAnsi="Arial" w:cs="Arial"/>
          <w:sz w:val="24"/>
          <w:szCs w:val="24"/>
        </w:rPr>
        <w:t>Совета депутатов</w:t>
      </w:r>
      <w:r w:rsidRPr="003B6E60">
        <w:rPr>
          <w:rFonts w:ascii="Arial" w:hAnsi="Arial" w:cs="Arial"/>
          <w:sz w:val="24"/>
          <w:szCs w:val="24"/>
        </w:rPr>
        <w:t xml:space="preserve"> Гагинского муниципального </w:t>
      </w:r>
      <w:r w:rsidR="00393957" w:rsidRPr="003B6E60">
        <w:rPr>
          <w:rFonts w:ascii="Arial" w:hAnsi="Arial" w:cs="Arial"/>
          <w:sz w:val="24"/>
          <w:szCs w:val="24"/>
        </w:rPr>
        <w:t>округа</w:t>
      </w:r>
      <w:r w:rsidRPr="003B6E60">
        <w:rPr>
          <w:rFonts w:ascii="Arial" w:hAnsi="Arial" w:cs="Arial"/>
          <w:sz w:val="24"/>
          <w:szCs w:val="24"/>
        </w:rPr>
        <w:t xml:space="preserve"> Нижегородской области «Об утверждении положения о муниципальном земельном контроле на территории Гагинского муниципального </w:t>
      </w:r>
      <w:r w:rsidR="00393957" w:rsidRPr="003B6E60">
        <w:rPr>
          <w:rFonts w:ascii="Arial" w:hAnsi="Arial" w:cs="Arial"/>
          <w:sz w:val="24"/>
          <w:szCs w:val="24"/>
        </w:rPr>
        <w:t>округа</w:t>
      </w:r>
      <w:r w:rsidRPr="003B6E60">
        <w:rPr>
          <w:rFonts w:ascii="Arial" w:hAnsi="Arial" w:cs="Arial"/>
          <w:sz w:val="24"/>
          <w:szCs w:val="24"/>
        </w:rPr>
        <w:t xml:space="preserve"> Нижегородской области</w:t>
      </w:r>
      <w:r w:rsidR="00CB7834" w:rsidRPr="003B6E60">
        <w:rPr>
          <w:rFonts w:ascii="Arial" w:hAnsi="Arial" w:cs="Arial"/>
          <w:sz w:val="24"/>
          <w:szCs w:val="24"/>
        </w:rPr>
        <w:t>» № 43 от 25.07.2025</w:t>
      </w:r>
      <w:r w:rsidRPr="003B6E60">
        <w:rPr>
          <w:rFonts w:ascii="Arial" w:hAnsi="Arial" w:cs="Arial"/>
          <w:sz w:val="24"/>
          <w:szCs w:val="24"/>
        </w:rPr>
        <w:t xml:space="preserve"> года.</w:t>
      </w:r>
    </w:p>
    <w:p w:rsidR="008D4EC3" w:rsidRPr="003B6E60" w:rsidRDefault="0067329A" w:rsidP="008D4EC3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 </w:t>
      </w:r>
      <w:r w:rsidR="008D4EC3" w:rsidRPr="003B6E60">
        <w:rPr>
          <w:rFonts w:ascii="Arial" w:hAnsi="Arial" w:cs="Arial"/>
          <w:sz w:val="24"/>
          <w:szCs w:val="24"/>
        </w:rPr>
        <w:t xml:space="preserve">       </w:t>
      </w:r>
      <w:r w:rsidR="00C5510C" w:rsidRPr="003B6E60">
        <w:rPr>
          <w:rFonts w:ascii="Arial" w:hAnsi="Arial" w:cs="Arial"/>
          <w:sz w:val="24"/>
          <w:szCs w:val="24"/>
        </w:rPr>
        <w:t>3</w:t>
      </w:r>
      <w:r w:rsidR="008D4EC3" w:rsidRPr="003B6E60">
        <w:rPr>
          <w:rFonts w:ascii="Arial" w:hAnsi="Arial" w:cs="Arial"/>
          <w:sz w:val="24"/>
          <w:szCs w:val="24"/>
        </w:rPr>
        <w:t>.</w:t>
      </w:r>
      <w:proofErr w:type="gramStart"/>
      <w:r w:rsidR="008D4EC3" w:rsidRPr="003B6E60">
        <w:rPr>
          <w:rFonts w:ascii="Arial" w:hAnsi="Arial" w:cs="Arial"/>
          <w:sz w:val="24"/>
          <w:szCs w:val="24"/>
        </w:rPr>
        <w:t>Контроль за</w:t>
      </w:r>
      <w:proofErr w:type="gramEnd"/>
      <w:r w:rsidR="008D4EC3" w:rsidRPr="003B6E60">
        <w:rPr>
          <w:rFonts w:ascii="Arial" w:hAnsi="Arial" w:cs="Arial"/>
          <w:sz w:val="24"/>
          <w:szCs w:val="24"/>
        </w:rPr>
        <w:t xml:space="preserve"> исполнением настоящего решения возложить на </w:t>
      </w:r>
      <w:r w:rsidR="00340A2A" w:rsidRPr="003B6E60">
        <w:rPr>
          <w:rFonts w:ascii="Arial" w:hAnsi="Arial" w:cs="Arial"/>
          <w:sz w:val="24"/>
          <w:szCs w:val="24"/>
        </w:rPr>
        <w:t>главу</w:t>
      </w:r>
      <w:r w:rsidR="008D4EC3" w:rsidRPr="003B6E60">
        <w:rPr>
          <w:rFonts w:ascii="Arial" w:hAnsi="Arial" w:cs="Arial"/>
          <w:sz w:val="24"/>
          <w:szCs w:val="24"/>
        </w:rPr>
        <w:t xml:space="preserve"> </w:t>
      </w:r>
      <w:r w:rsidR="00340A2A" w:rsidRPr="003B6E60">
        <w:rPr>
          <w:rFonts w:ascii="Arial" w:hAnsi="Arial" w:cs="Arial"/>
          <w:sz w:val="24"/>
          <w:szCs w:val="24"/>
        </w:rPr>
        <w:t xml:space="preserve">местного самоуправления </w:t>
      </w:r>
      <w:proofErr w:type="spellStart"/>
      <w:r w:rsidR="00340A2A" w:rsidRPr="003B6E60">
        <w:rPr>
          <w:rFonts w:ascii="Arial" w:hAnsi="Arial" w:cs="Arial"/>
          <w:sz w:val="24"/>
          <w:szCs w:val="24"/>
        </w:rPr>
        <w:t>Кондакова</w:t>
      </w:r>
      <w:proofErr w:type="spellEnd"/>
      <w:r w:rsidR="00340A2A" w:rsidRPr="003B6E60">
        <w:rPr>
          <w:rFonts w:ascii="Arial" w:hAnsi="Arial" w:cs="Arial"/>
          <w:sz w:val="24"/>
          <w:szCs w:val="24"/>
        </w:rPr>
        <w:t xml:space="preserve"> П.И.</w:t>
      </w:r>
      <w:r w:rsidR="008D4EC3" w:rsidRPr="003B6E60">
        <w:rPr>
          <w:rFonts w:ascii="Arial" w:hAnsi="Arial" w:cs="Arial"/>
          <w:sz w:val="24"/>
          <w:szCs w:val="24"/>
        </w:rPr>
        <w:t>.</w:t>
      </w:r>
    </w:p>
    <w:p w:rsidR="008D4EC3" w:rsidRPr="003B6E60" w:rsidRDefault="008D4EC3" w:rsidP="008D4EC3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 </w:t>
      </w:r>
      <w:r w:rsidR="0067329A" w:rsidRPr="003B6E60">
        <w:rPr>
          <w:rFonts w:ascii="Arial" w:hAnsi="Arial" w:cs="Arial"/>
          <w:sz w:val="24"/>
          <w:szCs w:val="24"/>
        </w:rPr>
        <w:t xml:space="preserve"> </w:t>
      </w:r>
      <w:r w:rsidR="00C5510C" w:rsidRPr="003B6E60">
        <w:rPr>
          <w:rFonts w:ascii="Arial" w:hAnsi="Arial" w:cs="Arial"/>
          <w:sz w:val="24"/>
          <w:szCs w:val="24"/>
        </w:rPr>
        <w:t xml:space="preserve">      4</w:t>
      </w:r>
      <w:r w:rsidRPr="003B6E60">
        <w:rPr>
          <w:rFonts w:ascii="Arial" w:hAnsi="Arial" w:cs="Arial"/>
          <w:sz w:val="24"/>
          <w:szCs w:val="24"/>
        </w:rPr>
        <w:t xml:space="preserve">.Настоящее решение вступает в силу со дня </w:t>
      </w:r>
      <w:r w:rsidR="0067329A" w:rsidRPr="003B6E60">
        <w:rPr>
          <w:rFonts w:ascii="Arial" w:hAnsi="Arial" w:cs="Arial"/>
          <w:sz w:val="24"/>
          <w:szCs w:val="24"/>
        </w:rPr>
        <w:t xml:space="preserve">его </w:t>
      </w:r>
      <w:r w:rsidRPr="003B6E60">
        <w:rPr>
          <w:rFonts w:ascii="Arial" w:hAnsi="Arial" w:cs="Arial"/>
          <w:sz w:val="24"/>
          <w:szCs w:val="24"/>
        </w:rPr>
        <w:t>официального опубликования в газете «</w:t>
      </w:r>
      <w:proofErr w:type="spellStart"/>
      <w:r w:rsidRPr="003B6E60">
        <w:rPr>
          <w:rFonts w:ascii="Arial" w:hAnsi="Arial" w:cs="Arial"/>
          <w:sz w:val="24"/>
          <w:szCs w:val="24"/>
        </w:rPr>
        <w:t>Гагинские</w:t>
      </w:r>
      <w:proofErr w:type="spellEnd"/>
      <w:r w:rsidRPr="003B6E60">
        <w:rPr>
          <w:rFonts w:ascii="Arial" w:hAnsi="Arial" w:cs="Arial"/>
          <w:sz w:val="24"/>
          <w:szCs w:val="24"/>
        </w:rPr>
        <w:t xml:space="preserve"> вести».</w:t>
      </w:r>
    </w:p>
    <w:p w:rsidR="008D4EC3" w:rsidRPr="003B6E60" w:rsidRDefault="008D4EC3" w:rsidP="008D4E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8D4EC3" w:rsidRPr="003B6E60" w:rsidRDefault="008D4EC3" w:rsidP="008D4EC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4EC3" w:rsidRPr="003B6E60" w:rsidRDefault="008D4EC3" w:rsidP="008D4EC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4EC3" w:rsidRPr="003B6E60" w:rsidRDefault="00C5510C" w:rsidP="008D4EC3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Председатель Совета депутатов</w:t>
      </w:r>
      <w:r w:rsidR="008D4EC3" w:rsidRPr="003B6E60">
        <w:rPr>
          <w:rFonts w:ascii="Arial" w:hAnsi="Arial" w:cs="Arial"/>
          <w:sz w:val="24"/>
          <w:szCs w:val="24"/>
        </w:rPr>
        <w:t xml:space="preserve"> </w:t>
      </w:r>
    </w:p>
    <w:p w:rsidR="008D4EC3" w:rsidRPr="003B6E60" w:rsidRDefault="003B6E60" w:rsidP="008D4EC3">
      <w:pPr>
        <w:pStyle w:val="ConsPlus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В.И</w:t>
      </w:r>
      <w:r w:rsidR="00CB7834" w:rsidRPr="003B6E60">
        <w:rPr>
          <w:rFonts w:ascii="Arial" w:hAnsi="Arial" w:cs="Arial"/>
          <w:sz w:val="24"/>
          <w:szCs w:val="24"/>
        </w:rPr>
        <w:t>.Артамонычев</w:t>
      </w:r>
    </w:p>
    <w:p w:rsidR="008D4EC3" w:rsidRPr="003B6E60" w:rsidRDefault="008D4EC3" w:rsidP="008D4EC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D4EC3" w:rsidRPr="003B6E60" w:rsidRDefault="008D4EC3" w:rsidP="008D4EC3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Глава местного  самоуправления                        </w:t>
      </w:r>
      <w:r w:rsidR="000F0EAC" w:rsidRPr="003B6E60">
        <w:rPr>
          <w:rFonts w:ascii="Arial" w:hAnsi="Arial" w:cs="Arial"/>
          <w:sz w:val="24"/>
          <w:szCs w:val="24"/>
        </w:rPr>
        <w:t xml:space="preserve">                               </w:t>
      </w:r>
      <w:r w:rsidRPr="003B6E60">
        <w:rPr>
          <w:rFonts w:ascii="Arial" w:hAnsi="Arial" w:cs="Arial"/>
          <w:sz w:val="24"/>
          <w:szCs w:val="24"/>
        </w:rPr>
        <w:t xml:space="preserve">П.И.Кондаков            </w:t>
      </w:r>
    </w:p>
    <w:p w:rsidR="008D4EC3" w:rsidRPr="003B6E60" w:rsidRDefault="008D4EC3" w:rsidP="008D4EC3">
      <w:pPr>
        <w:pStyle w:val="ConsPlusNormal"/>
        <w:tabs>
          <w:tab w:val="left" w:pos="6135"/>
        </w:tabs>
        <w:jc w:val="right"/>
        <w:rPr>
          <w:rFonts w:ascii="Arial" w:hAnsi="Arial" w:cs="Arial"/>
          <w:sz w:val="24"/>
          <w:szCs w:val="24"/>
        </w:rPr>
      </w:pPr>
    </w:p>
    <w:p w:rsidR="00ED557E" w:rsidRPr="003B6E60" w:rsidRDefault="00ED557E" w:rsidP="00D62B81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8D4EC3" w:rsidRPr="003B6E60" w:rsidRDefault="008D4EC3" w:rsidP="00BD0ABD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1C66C8" w:rsidRPr="003B6E60" w:rsidRDefault="001C66C8" w:rsidP="0067329A">
      <w:pPr>
        <w:spacing w:after="0" w:line="240" w:lineRule="auto"/>
        <w:ind w:firstLine="709"/>
        <w:contextualSpacing/>
        <w:jc w:val="right"/>
        <w:rPr>
          <w:rFonts w:ascii="Arial" w:hAnsi="Arial" w:cs="Arial"/>
          <w:sz w:val="24"/>
          <w:szCs w:val="24"/>
        </w:rPr>
      </w:pPr>
    </w:p>
    <w:p w:rsidR="000F0EAC" w:rsidRPr="003B6E60" w:rsidRDefault="000F0EAC" w:rsidP="0067329A">
      <w:pPr>
        <w:spacing w:after="0" w:line="240" w:lineRule="auto"/>
        <w:ind w:firstLine="709"/>
        <w:contextualSpacing/>
        <w:jc w:val="right"/>
        <w:rPr>
          <w:rFonts w:ascii="Arial" w:hAnsi="Arial" w:cs="Arial"/>
          <w:sz w:val="24"/>
          <w:szCs w:val="24"/>
        </w:rPr>
      </w:pPr>
    </w:p>
    <w:p w:rsidR="000F0EAC" w:rsidRPr="003B6E60" w:rsidRDefault="000F0EAC" w:rsidP="0067329A">
      <w:pPr>
        <w:spacing w:after="0" w:line="240" w:lineRule="auto"/>
        <w:ind w:firstLine="709"/>
        <w:contextualSpacing/>
        <w:jc w:val="right"/>
        <w:rPr>
          <w:rFonts w:ascii="Arial" w:hAnsi="Arial" w:cs="Arial"/>
          <w:sz w:val="24"/>
          <w:szCs w:val="24"/>
        </w:rPr>
      </w:pPr>
    </w:p>
    <w:p w:rsidR="000F0EAC" w:rsidRDefault="000F0EAC" w:rsidP="0067329A">
      <w:pPr>
        <w:spacing w:after="0" w:line="240" w:lineRule="auto"/>
        <w:ind w:firstLine="709"/>
        <w:contextualSpacing/>
        <w:jc w:val="right"/>
        <w:rPr>
          <w:rFonts w:ascii="Arial" w:hAnsi="Arial" w:cs="Arial"/>
          <w:sz w:val="24"/>
          <w:szCs w:val="24"/>
        </w:rPr>
      </w:pPr>
    </w:p>
    <w:p w:rsidR="00B75557" w:rsidRDefault="00B75557" w:rsidP="0067329A">
      <w:pPr>
        <w:spacing w:after="0" w:line="240" w:lineRule="auto"/>
        <w:ind w:firstLine="709"/>
        <w:contextualSpacing/>
        <w:jc w:val="right"/>
        <w:rPr>
          <w:rFonts w:ascii="Arial" w:hAnsi="Arial" w:cs="Arial"/>
          <w:sz w:val="24"/>
          <w:szCs w:val="24"/>
        </w:rPr>
      </w:pPr>
    </w:p>
    <w:p w:rsidR="00B75557" w:rsidRDefault="00B75557" w:rsidP="0067329A">
      <w:pPr>
        <w:spacing w:after="0" w:line="240" w:lineRule="auto"/>
        <w:ind w:firstLine="709"/>
        <w:contextualSpacing/>
        <w:jc w:val="right"/>
        <w:rPr>
          <w:rFonts w:ascii="Arial" w:hAnsi="Arial" w:cs="Arial"/>
          <w:sz w:val="24"/>
          <w:szCs w:val="24"/>
        </w:rPr>
      </w:pPr>
    </w:p>
    <w:p w:rsidR="00B75557" w:rsidRDefault="00B75557" w:rsidP="0067329A">
      <w:pPr>
        <w:spacing w:after="0" w:line="240" w:lineRule="auto"/>
        <w:ind w:firstLine="709"/>
        <w:contextualSpacing/>
        <w:jc w:val="right"/>
        <w:rPr>
          <w:rFonts w:ascii="Arial" w:hAnsi="Arial" w:cs="Arial"/>
          <w:sz w:val="24"/>
          <w:szCs w:val="24"/>
        </w:rPr>
      </w:pPr>
    </w:p>
    <w:p w:rsidR="00B75557" w:rsidRDefault="00B75557" w:rsidP="0067329A">
      <w:pPr>
        <w:spacing w:after="0" w:line="240" w:lineRule="auto"/>
        <w:ind w:firstLine="709"/>
        <w:contextualSpacing/>
        <w:jc w:val="right"/>
        <w:rPr>
          <w:rFonts w:ascii="Arial" w:hAnsi="Arial" w:cs="Arial"/>
          <w:sz w:val="24"/>
          <w:szCs w:val="24"/>
        </w:rPr>
      </w:pPr>
    </w:p>
    <w:p w:rsidR="004A0F53" w:rsidRPr="003B6E60" w:rsidRDefault="004A0F53" w:rsidP="0067329A">
      <w:pPr>
        <w:spacing w:after="0" w:line="240" w:lineRule="auto"/>
        <w:ind w:firstLine="709"/>
        <w:contextualSpacing/>
        <w:jc w:val="right"/>
        <w:rPr>
          <w:rFonts w:ascii="Arial" w:hAnsi="Arial" w:cs="Arial"/>
          <w:sz w:val="24"/>
          <w:szCs w:val="24"/>
        </w:rPr>
      </w:pPr>
    </w:p>
    <w:p w:rsidR="00CB7834" w:rsidRPr="003B6E60" w:rsidRDefault="0067329A" w:rsidP="0067329A">
      <w:pPr>
        <w:spacing w:after="0" w:line="240" w:lineRule="auto"/>
        <w:ind w:firstLine="709"/>
        <w:contextualSpacing/>
        <w:jc w:val="right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67329A" w:rsidRPr="003B6E60" w:rsidRDefault="0067329A" w:rsidP="0067329A">
      <w:pPr>
        <w:spacing w:after="0" w:line="240" w:lineRule="auto"/>
        <w:ind w:firstLine="709"/>
        <w:contextualSpacing/>
        <w:jc w:val="right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к </w:t>
      </w:r>
      <w:r w:rsidR="00386F16" w:rsidRPr="003B6E60">
        <w:rPr>
          <w:rFonts w:ascii="Arial" w:hAnsi="Arial" w:cs="Arial"/>
          <w:sz w:val="24"/>
          <w:szCs w:val="24"/>
        </w:rPr>
        <w:t>р</w:t>
      </w:r>
      <w:r w:rsidRPr="003B6E60">
        <w:rPr>
          <w:rFonts w:ascii="Arial" w:hAnsi="Arial" w:cs="Arial"/>
          <w:sz w:val="24"/>
          <w:szCs w:val="24"/>
        </w:rPr>
        <w:t xml:space="preserve">ешению </w:t>
      </w:r>
      <w:r w:rsidR="00C5510C" w:rsidRPr="003B6E60">
        <w:rPr>
          <w:rFonts w:ascii="Arial" w:hAnsi="Arial" w:cs="Arial"/>
          <w:sz w:val="24"/>
          <w:szCs w:val="24"/>
        </w:rPr>
        <w:t>Совета депутатов</w:t>
      </w:r>
      <w:r w:rsidRPr="003B6E60">
        <w:rPr>
          <w:rFonts w:ascii="Arial" w:hAnsi="Arial" w:cs="Arial"/>
          <w:sz w:val="24"/>
          <w:szCs w:val="24"/>
        </w:rPr>
        <w:t xml:space="preserve"> </w:t>
      </w:r>
    </w:p>
    <w:p w:rsidR="0067329A" w:rsidRPr="003B6E60" w:rsidRDefault="00C5510C" w:rsidP="0067329A">
      <w:pPr>
        <w:spacing w:after="0" w:line="240" w:lineRule="auto"/>
        <w:ind w:firstLine="709"/>
        <w:contextualSpacing/>
        <w:jc w:val="right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Гагинского муниципального округа</w:t>
      </w:r>
      <w:r w:rsidR="0067329A" w:rsidRPr="003B6E60">
        <w:rPr>
          <w:rFonts w:ascii="Arial" w:hAnsi="Arial" w:cs="Arial"/>
          <w:sz w:val="24"/>
          <w:szCs w:val="24"/>
        </w:rPr>
        <w:t xml:space="preserve"> </w:t>
      </w:r>
    </w:p>
    <w:p w:rsidR="0067329A" w:rsidRPr="003B6E60" w:rsidRDefault="0067329A" w:rsidP="0067329A">
      <w:pPr>
        <w:spacing w:after="0" w:line="240" w:lineRule="auto"/>
        <w:ind w:firstLine="709"/>
        <w:contextualSpacing/>
        <w:jc w:val="right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Нижегородской области </w:t>
      </w:r>
    </w:p>
    <w:p w:rsidR="008D4EC3" w:rsidRPr="003B6E60" w:rsidRDefault="004A0F53" w:rsidP="0067329A">
      <w:pPr>
        <w:spacing w:after="0" w:line="240" w:lineRule="auto"/>
        <w:ind w:firstLine="709"/>
        <w:contextualSpacing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«30</w:t>
      </w:r>
      <w:r w:rsidR="00CB7834" w:rsidRPr="003B6E60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июля </w:t>
      </w:r>
      <w:r w:rsidR="00CB7834" w:rsidRPr="003B6E60">
        <w:rPr>
          <w:rFonts w:ascii="Arial" w:hAnsi="Arial" w:cs="Arial"/>
          <w:sz w:val="24"/>
          <w:szCs w:val="24"/>
        </w:rPr>
        <w:t>2026</w:t>
      </w:r>
      <w:r w:rsidR="00C5510C" w:rsidRPr="003B6E60">
        <w:rPr>
          <w:rFonts w:ascii="Arial" w:hAnsi="Arial" w:cs="Arial"/>
          <w:sz w:val="24"/>
          <w:szCs w:val="24"/>
        </w:rPr>
        <w:t xml:space="preserve"> года</w:t>
      </w:r>
      <w:r>
        <w:rPr>
          <w:rFonts w:ascii="Arial" w:hAnsi="Arial" w:cs="Arial"/>
          <w:sz w:val="24"/>
          <w:szCs w:val="24"/>
        </w:rPr>
        <w:t xml:space="preserve"> № 48 </w:t>
      </w:r>
      <w:r w:rsidRPr="003B6E60">
        <w:rPr>
          <w:rFonts w:ascii="Arial" w:hAnsi="Arial" w:cs="Arial"/>
          <w:sz w:val="24"/>
          <w:szCs w:val="24"/>
        </w:rPr>
        <w:t xml:space="preserve"> </w:t>
      </w:r>
    </w:p>
    <w:p w:rsidR="008D4EC3" w:rsidRPr="003B6E60" w:rsidRDefault="008D4EC3" w:rsidP="00BD0ABD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D11F6E" w:rsidRPr="003B6E60" w:rsidRDefault="00D11F6E" w:rsidP="00BD0ABD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C5510C" w:rsidRPr="003B6E60" w:rsidRDefault="00BD0ABD" w:rsidP="00BD0ABD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B6E60">
        <w:rPr>
          <w:rFonts w:ascii="Arial" w:hAnsi="Arial" w:cs="Arial"/>
          <w:b/>
          <w:sz w:val="24"/>
          <w:szCs w:val="24"/>
        </w:rPr>
        <w:t>П</w:t>
      </w:r>
      <w:r w:rsidR="00D62B81" w:rsidRPr="003B6E60">
        <w:rPr>
          <w:rFonts w:ascii="Arial" w:hAnsi="Arial" w:cs="Arial"/>
          <w:b/>
          <w:sz w:val="24"/>
          <w:szCs w:val="24"/>
        </w:rPr>
        <w:t xml:space="preserve">оложение </w:t>
      </w:r>
    </w:p>
    <w:p w:rsidR="00C5510C" w:rsidRPr="003B6E60" w:rsidRDefault="00D62B81" w:rsidP="00BD0ABD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B6E60">
        <w:rPr>
          <w:rFonts w:ascii="Arial" w:hAnsi="Arial" w:cs="Arial"/>
          <w:b/>
          <w:sz w:val="24"/>
          <w:szCs w:val="24"/>
        </w:rPr>
        <w:t xml:space="preserve">о </w:t>
      </w:r>
      <w:r w:rsidR="00BD0ABD" w:rsidRPr="003B6E60">
        <w:rPr>
          <w:rFonts w:ascii="Arial" w:hAnsi="Arial" w:cs="Arial"/>
          <w:b/>
          <w:sz w:val="24"/>
          <w:szCs w:val="24"/>
        </w:rPr>
        <w:t>муниципальном</w:t>
      </w:r>
      <w:r w:rsidRPr="003B6E60">
        <w:rPr>
          <w:rFonts w:ascii="Arial" w:hAnsi="Arial" w:cs="Arial"/>
          <w:b/>
          <w:sz w:val="24"/>
          <w:szCs w:val="24"/>
        </w:rPr>
        <w:t xml:space="preserve"> </w:t>
      </w:r>
      <w:r w:rsidR="00BD0ABD" w:rsidRPr="003B6E60">
        <w:rPr>
          <w:rFonts w:ascii="Arial" w:hAnsi="Arial" w:cs="Arial"/>
          <w:b/>
          <w:sz w:val="24"/>
          <w:szCs w:val="24"/>
        </w:rPr>
        <w:t xml:space="preserve">земельном контроле на территории </w:t>
      </w:r>
    </w:p>
    <w:p w:rsidR="00D62B81" w:rsidRPr="003B6E60" w:rsidRDefault="00C5510C" w:rsidP="00BD0ABD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B6E60">
        <w:rPr>
          <w:rFonts w:ascii="Arial" w:hAnsi="Arial" w:cs="Arial"/>
          <w:b/>
          <w:sz w:val="24"/>
          <w:szCs w:val="24"/>
        </w:rPr>
        <w:t>Гагинского муниципального округа</w:t>
      </w:r>
      <w:r w:rsidR="00BD0ABD" w:rsidRPr="003B6E60">
        <w:rPr>
          <w:rFonts w:ascii="Arial" w:hAnsi="Arial" w:cs="Arial"/>
          <w:b/>
          <w:sz w:val="24"/>
          <w:szCs w:val="24"/>
        </w:rPr>
        <w:t xml:space="preserve"> Нижегородской области</w:t>
      </w:r>
    </w:p>
    <w:p w:rsidR="00120199" w:rsidRPr="003B6E60" w:rsidRDefault="00120199" w:rsidP="00BD0ABD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120199" w:rsidRPr="003B6E60" w:rsidRDefault="00272DDF" w:rsidP="00BD0ABD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B6E60">
        <w:rPr>
          <w:rFonts w:ascii="Arial" w:hAnsi="Arial" w:cs="Arial"/>
          <w:b/>
          <w:sz w:val="24"/>
          <w:szCs w:val="24"/>
        </w:rPr>
        <w:t>Общие положения</w:t>
      </w:r>
    </w:p>
    <w:p w:rsidR="00D614C3" w:rsidRPr="003B6E60" w:rsidRDefault="00D614C3" w:rsidP="00BD0ABD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6E3B9B" w:rsidRPr="003B6E60" w:rsidRDefault="006E3B9B" w:rsidP="006E3B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            </w:t>
      </w:r>
      <w:r w:rsidR="00BD0ABD" w:rsidRPr="003B6E60">
        <w:rPr>
          <w:rFonts w:ascii="Arial" w:hAnsi="Arial" w:cs="Arial"/>
          <w:sz w:val="24"/>
          <w:szCs w:val="24"/>
        </w:rPr>
        <w:t>1.</w:t>
      </w:r>
      <w:r w:rsidR="00D614C3" w:rsidRPr="003B6E60">
        <w:rPr>
          <w:rFonts w:ascii="Arial" w:hAnsi="Arial" w:cs="Arial"/>
          <w:sz w:val="24"/>
          <w:szCs w:val="24"/>
        </w:rPr>
        <w:t xml:space="preserve">Настоящее Положение устанавливает порядок осуществления </w:t>
      </w:r>
      <w:r w:rsidR="00D62B81" w:rsidRPr="003B6E60">
        <w:rPr>
          <w:rFonts w:ascii="Arial" w:hAnsi="Arial" w:cs="Arial"/>
          <w:sz w:val="24"/>
          <w:szCs w:val="24"/>
        </w:rPr>
        <w:t xml:space="preserve">муниципального </w:t>
      </w:r>
      <w:r w:rsidR="00BC4CC0" w:rsidRPr="003B6E60">
        <w:rPr>
          <w:rFonts w:ascii="Arial" w:hAnsi="Arial" w:cs="Arial"/>
          <w:sz w:val="24"/>
          <w:szCs w:val="24"/>
        </w:rPr>
        <w:t xml:space="preserve">земельного </w:t>
      </w:r>
      <w:r w:rsidR="00D62B81" w:rsidRPr="003B6E60">
        <w:rPr>
          <w:rFonts w:ascii="Arial" w:hAnsi="Arial" w:cs="Arial"/>
          <w:sz w:val="24"/>
          <w:szCs w:val="24"/>
        </w:rPr>
        <w:t xml:space="preserve">контроля на территории муниципального образования </w:t>
      </w:r>
      <w:proofErr w:type="spellStart"/>
      <w:r w:rsidR="00C5510C" w:rsidRPr="003B6E60">
        <w:rPr>
          <w:rFonts w:ascii="Arial" w:hAnsi="Arial" w:cs="Arial"/>
          <w:sz w:val="24"/>
          <w:szCs w:val="24"/>
        </w:rPr>
        <w:t>Гагинский</w:t>
      </w:r>
      <w:proofErr w:type="spellEnd"/>
      <w:r w:rsidR="00C5510C" w:rsidRPr="003B6E60">
        <w:rPr>
          <w:rFonts w:ascii="Arial" w:hAnsi="Arial" w:cs="Arial"/>
          <w:sz w:val="24"/>
          <w:szCs w:val="24"/>
        </w:rPr>
        <w:t xml:space="preserve"> муниципальный округ</w:t>
      </w:r>
      <w:r w:rsidR="00BC4CC0" w:rsidRPr="003B6E60">
        <w:rPr>
          <w:rFonts w:ascii="Arial" w:hAnsi="Arial" w:cs="Arial"/>
          <w:sz w:val="24"/>
          <w:szCs w:val="24"/>
        </w:rPr>
        <w:t xml:space="preserve"> Нижегородской области</w:t>
      </w:r>
      <w:r w:rsidR="00D62B81" w:rsidRPr="003B6E60">
        <w:rPr>
          <w:rFonts w:ascii="Arial" w:hAnsi="Arial" w:cs="Arial"/>
          <w:sz w:val="24"/>
          <w:szCs w:val="24"/>
        </w:rPr>
        <w:t xml:space="preserve"> </w:t>
      </w:r>
      <w:r w:rsidR="00D614C3" w:rsidRPr="003B6E60">
        <w:rPr>
          <w:rFonts w:ascii="Arial" w:hAnsi="Arial" w:cs="Arial"/>
          <w:sz w:val="24"/>
          <w:szCs w:val="24"/>
        </w:rPr>
        <w:t>(</w:t>
      </w:r>
      <w:r w:rsidR="00D614C3" w:rsidRPr="003B6E60">
        <w:rPr>
          <w:rFonts w:ascii="Arial" w:hAnsi="Arial" w:cs="Arial"/>
          <w:i/>
          <w:sz w:val="24"/>
          <w:szCs w:val="24"/>
        </w:rPr>
        <w:t xml:space="preserve">далее </w:t>
      </w:r>
      <w:proofErr w:type="gramStart"/>
      <w:r w:rsidR="00D62B81" w:rsidRPr="003B6E60">
        <w:rPr>
          <w:rFonts w:ascii="Arial" w:hAnsi="Arial" w:cs="Arial"/>
          <w:i/>
          <w:sz w:val="24"/>
          <w:szCs w:val="24"/>
        </w:rPr>
        <w:t>–м</w:t>
      </w:r>
      <w:proofErr w:type="gramEnd"/>
      <w:r w:rsidR="00D62B81" w:rsidRPr="003B6E60">
        <w:rPr>
          <w:rFonts w:ascii="Arial" w:hAnsi="Arial" w:cs="Arial"/>
          <w:i/>
          <w:sz w:val="24"/>
          <w:szCs w:val="24"/>
        </w:rPr>
        <w:t>униципальный контроль</w:t>
      </w:r>
      <w:r w:rsidR="00572FC4" w:rsidRPr="003B6E60">
        <w:rPr>
          <w:rFonts w:ascii="Arial" w:hAnsi="Arial" w:cs="Arial"/>
          <w:i/>
          <w:sz w:val="24"/>
          <w:szCs w:val="24"/>
        </w:rPr>
        <w:t>, вид муниципального контроля</w:t>
      </w:r>
      <w:r w:rsidR="00D614C3" w:rsidRPr="003B6E60">
        <w:rPr>
          <w:rFonts w:ascii="Arial" w:hAnsi="Arial" w:cs="Arial"/>
          <w:sz w:val="24"/>
          <w:szCs w:val="24"/>
        </w:rPr>
        <w:t>).</w:t>
      </w:r>
    </w:p>
    <w:p w:rsidR="0094112F" w:rsidRPr="003B6E60" w:rsidRDefault="00BD0ABD" w:rsidP="00BD0AB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3B6E60">
        <w:rPr>
          <w:rFonts w:ascii="Arial" w:hAnsi="Arial" w:cs="Arial"/>
          <w:i/>
          <w:sz w:val="24"/>
          <w:szCs w:val="24"/>
        </w:rPr>
        <w:t>Муниципальный</w:t>
      </w:r>
      <w:r w:rsidR="0094112F" w:rsidRPr="003B6E60">
        <w:rPr>
          <w:rFonts w:ascii="Arial" w:hAnsi="Arial" w:cs="Arial"/>
          <w:i/>
          <w:sz w:val="24"/>
          <w:szCs w:val="24"/>
        </w:rPr>
        <w:t xml:space="preserve"> </w:t>
      </w:r>
      <w:r w:rsidRPr="003B6E60">
        <w:rPr>
          <w:rFonts w:ascii="Arial" w:hAnsi="Arial" w:cs="Arial"/>
          <w:i/>
          <w:sz w:val="24"/>
          <w:szCs w:val="24"/>
        </w:rPr>
        <w:t xml:space="preserve">земельный </w:t>
      </w:r>
      <w:r w:rsidR="0094112F" w:rsidRPr="003B6E60">
        <w:rPr>
          <w:rFonts w:ascii="Arial" w:hAnsi="Arial" w:cs="Arial"/>
          <w:i/>
          <w:sz w:val="24"/>
          <w:szCs w:val="24"/>
        </w:rPr>
        <w:t>контрол</w:t>
      </w:r>
      <w:r w:rsidRPr="003B6E60">
        <w:rPr>
          <w:rFonts w:ascii="Arial" w:hAnsi="Arial" w:cs="Arial"/>
          <w:i/>
          <w:sz w:val="24"/>
          <w:szCs w:val="24"/>
        </w:rPr>
        <w:t>ь</w:t>
      </w:r>
      <w:r w:rsidR="0094112F" w:rsidRPr="003B6E60">
        <w:rPr>
          <w:rFonts w:ascii="Arial" w:hAnsi="Arial" w:cs="Arial"/>
          <w:sz w:val="24"/>
          <w:szCs w:val="24"/>
        </w:rPr>
        <w:t xml:space="preserve"> </w:t>
      </w:r>
      <w:r w:rsidR="001D2391" w:rsidRPr="003B6E60">
        <w:rPr>
          <w:rFonts w:ascii="Arial" w:hAnsi="Arial" w:cs="Arial"/>
          <w:sz w:val="24"/>
          <w:szCs w:val="24"/>
        </w:rPr>
        <w:t xml:space="preserve">на территории </w:t>
      </w:r>
      <w:r w:rsidR="001D2391" w:rsidRPr="003B6E60">
        <w:rPr>
          <w:rFonts w:ascii="Arial" w:hAnsi="Arial" w:cs="Arial"/>
          <w:i/>
          <w:sz w:val="24"/>
          <w:szCs w:val="24"/>
        </w:rPr>
        <w:t>муниципального образования</w:t>
      </w:r>
      <w:r w:rsidR="001D2391" w:rsidRPr="003B6E60">
        <w:rPr>
          <w:rFonts w:ascii="Arial" w:hAnsi="Arial" w:cs="Arial"/>
          <w:sz w:val="24"/>
          <w:szCs w:val="24"/>
        </w:rPr>
        <w:t xml:space="preserve"> </w:t>
      </w:r>
      <w:r w:rsidR="0094112F" w:rsidRPr="003B6E60">
        <w:rPr>
          <w:rFonts w:ascii="Arial" w:hAnsi="Arial" w:cs="Arial"/>
          <w:sz w:val="24"/>
          <w:szCs w:val="24"/>
        </w:rPr>
        <w:t xml:space="preserve">осуществляется </w:t>
      </w:r>
      <w:r w:rsidR="001D2391" w:rsidRPr="003B6E60">
        <w:rPr>
          <w:rFonts w:ascii="Arial" w:hAnsi="Arial" w:cs="Arial"/>
          <w:sz w:val="24"/>
          <w:szCs w:val="24"/>
        </w:rPr>
        <w:t>в соответствии</w:t>
      </w:r>
      <w:r w:rsidR="00D63186" w:rsidRPr="003B6E60">
        <w:rPr>
          <w:rFonts w:ascii="Arial" w:hAnsi="Arial" w:cs="Arial"/>
          <w:sz w:val="24"/>
          <w:szCs w:val="24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Федерации» (далее - Закон о контроле), Земельным кодексом Российской Федерации, иными нормативными актами, настоящим положением </w:t>
      </w:r>
      <w:r w:rsidR="001D2391" w:rsidRPr="003B6E60">
        <w:rPr>
          <w:rFonts w:ascii="Arial" w:hAnsi="Arial" w:cs="Arial"/>
          <w:sz w:val="24"/>
          <w:szCs w:val="24"/>
        </w:rPr>
        <w:t xml:space="preserve"> </w:t>
      </w:r>
      <w:r w:rsidR="0094112F" w:rsidRPr="003B6E60">
        <w:rPr>
          <w:rFonts w:ascii="Arial" w:hAnsi="Arial" w:cs="Arial"/>
          <w:sz w:val="24"/>
          <w:szCs w:val="24"/>
        </w:rPr>
        <w:t>посредством профилактики нарушений обязательных требований, организации и проведения контрольных (надзорных) мероприятий, принятия предусмотренных законодательством Российской Федерации мер по пресечению, предупреждению и (или</w:t>
      </w:r>
      <w:proofErr w:type="gramEnd"/>
      <w:r w:rsidR="0094112F" w:rsidRPr="003B6E60">
        <w:rPr>
          <w:rFonts w:ascii="Arial" w:hAnsi="Arial" w:cs="Arial"/>
          <w:sz w:val="24"/>
          <w:szCs w:val="24"/>
        </w:rPr>
        <w:t>) устранению последствий выявленных нарушений обязательных требований.</w:t>
      </w:r>
    </w:p>
    <w:p w:rsidR="00C26595" w:rsidRPr="003B6E60" w:rsidRDefault="0094112F" w:rsidP="00BD0AB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2</w:t>
      </w:r>
      <w:r w:rsidR="00BD0ABD" w:rsidRPr="003B6E60">
        <w:rPr>
          <w:rFonts w:ascii="Arial" w:hAnsi="Arial" w:cs="Arial"/>
          <w:sz w:val="24"/>
          <w:szCs w:val="24"/>
        </w:rPr>
        <w:t>.</w:t>
      </w:r>
      <w:r w:rsidR="00D614C3" w:rsidRPr="003B6E60">
        <w:rPr>
          <w:rFonts w:ascii="Arial" w:hAnsi="Arial" w:cs="Arial"/>
          <w:sz w:val="24"/>
          <w:szCs w:val="24"/>
        </w:rPr>
        <w:t xml:space="preserve">Предметом </w:t>
      </w:r>
      <w:r w:rsidR="00D62B81" w:rsidRPr="003B6E60">
        <w:rPr>
          <w:rFonts w:ascii="Arial" w:hAnsi="Arial" w:cs="Arial"/>
          <w:i/>
          <w:sz w:val="24"/>
          <w:szCs w:val="24"/>
        </w:rPr>
        <w:t xml:space="preserve">муниципального </w:t>
      </w:r>
      <w:r w:rsidR="00BD0ABD" w:rsidRPr="003B6E60">
        <w:rPr>
          <w:rFonts w:ascii="Arial" w:hAnsi="Arial" w:cs="Arial"/>
          <w:i/>
          <w:sz w:val="24"/>
          <w:szCs w:val="24"/>
        </w:rPr>
        <w:t xml:space="preserve">земельного </w:t>
      </w:r>
      <w:r w:rsidR="00D62B81" w:rsidRPr="003B6E60">
        <w:rPr>
          <w:rFonts w:ascii="Arial" w:hAnsi="Arial" w:cs="Arial"/>
          <w:i/>
          <w:sz w:val="24"/>
          <w:szCs w:val="24"/>
        </w:rPr>
        <w:t>контроля</w:t>
      </w:r>
      <w:r w:rsidR="00D614C3" w:rsidRPr="003B6E60">
        <w:rPr>
          <w:rFonts w:ascii="Arial" w:hAnsi="Arial" w:cs="Arial"/>
          <w:sz w:val="24"/>
          <w:szCs w:val="24"/>
        </w:rPr>
        <w:t xml:space="preserve"> является</w:t>
      </w:r>
      <w:r w:rsidR="00C26595" w:rsidRPr="003B6E60">
        <w:rPr>
          <w:rFonts w:ascii="Arial" w:hAnsi="Arial" w:cs="Arial"/>
          <w:sz w:val="24"/>
          <w:szCs w:val="24"/>
        </w:rPr>
        <w:t>:</w:t>
      </w:r>
    </w:p>
    <w:p w:rsidR="00C26595" w:rsidRPr="003B6E60" w:rsidRDefault="00531FAA" w:rsidP="00531FAA">
      <w:pPr>
        <w:pStyle w:val="aa"/>
        <w:spacing w:before="0" w:beforeAutospacing="0" w:after="0" w:afterAutospacing="0" w:line="221" w:lineRule="atLeast"/>
        <w:ind w:firstLine="415"/>
        <w:jc w:val="both"/>
        <w:rPr>
          <w:rStyle w:val="fontstyle01"/>
          <w:rFonts w:ascii="Arial" w:hAnsi="Arial" w:cs="Arial"/>
          <w:i/>
          <w:color w:val="auto"/>
          <w:sz w:val="24"/>
          <w:szCs w:val="24"/>
        </w:rPr>
      </w:pPr>
      <w:r w:rsidRPr="003B6E60">
        <w:rPr>
          <w:rFonts w:ascii="Arial" w:hAnsi="Arial" w:cs="Arial"/>
          <w:i/>
        </w:rPr>
        <w:t xml:space="preserve">     </w:t>
      </w:r>
      <w:r w:rsidR="00C26595" w:rsidRPr="003B6E60">
        <w:rPr>
          <w:rFonts w:ascii="Arial" w:hAnsi="Arial" w:cs="Arial"/>
          <w:i/>
        </w:rPr>
        <w:t xml:space="preserve">- </w:t>
      </w:r>
      <w:r w:rsidRPr="003B6E60">
        <w:rPr>
          <w:rFonts w:ascii="Arial" w:hAnsi="Arial" w:cs="Arial"/>
          <w:i/>
        </w:rPr>
        <w:t>соблюдение юридическими лицами, индивидуальными предпринимателями, гражданами обязательных требований к использованию и охране земель в отношении объектов земельных отношений, за нарушение которых законодательством предусмотрена административная ответственность</w:t>
      </w:r>
      <w:r w:rsidR="00C26595" w:rsidRPr="003B6E60">
        <w:rPr>
          <w:rStyle w:val="fontstyle01"/>
          <w:rFonts w:ascii="Arial" w:hAnsi="Arial" w:cs="Arial"/>
          <w:i/>
          <w:sz w:val="24"/>
          <w:szCs w:val="24"/>
        </w:rPr>
        <w:t>.</w:t>
      </w:r>
    </w:p>
    <w:p w:rsidR="00C26595" w:rsidRPr="003B6E60" w:rsidRDefault="0094112F" w:rsidP="00BD0AB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3.</w:t>
      </w:r>
      <w:r w:rsidRPr="003B6E60">
        <w:rPr>
          <w:rFonts w:ascii="Arial" w:hAnsi="Arial" w:cs="Arial"/>
          <w:i/>
          <w:sz w:val="24"/>
          <w:szCs w:val="24"/>
        </w:rPr>
        <w:t xml:space="preserve">Муниципальный </w:t>
      </w:r>
      <w:r w:rsidR="00BD0ABD" w:rsidRPr="003B6E60">
        <w:rPr>
          <w:rFonts w:ascii="Arial" w:hAnsi="Arial" w:cs="Arial"/>
          <w:i/>
          <w:sz w:val="24"/>
          <w:szCs w:val="24"/>
        </w:rPr>
        <w:t xml:space="preserve">земельный </w:t>
      </w:r>
      <w:r w:rsidRPr="003B6E60">
        <w:rPr>
          <w:rFonts w:ascii="Arial" w:hAnsi="Arial" w:cs="Arial"/>
          <w:i/>
          <w:sz w:val="24"/>
          <w:szCs w:val="24"/>
        </w:rPr>
        <w:t>контроль</w:t>
      </w:r>
      <w:r w:rsidRPr="003B6E60">
        <w:rPr>
          <w:rFonts w:ascii="Arial" w:hAnsi="Arial" w:cs="Arial"/>
          <w:sz w:val="24"/>
          <w:szCs w:val="24"/>
        </w:rPr>
        <w:t xml:space="preserve"> осуществляется </w:t>
      </w:r>
      <w:r w:rsidR="00BC4CC0" w:rsidRPr="003B6E60">
        <w:rPr>
          <w:rFonts w:ascii="Arial" w:hAnsi="Arial" w:cs="Arial"/>
          <w:sz w:val="24"/>
          <w:szCs w:val="24"/>
        </w:rPr>
        <w:t xml:space="preserve">администрацией </w:t>
      </w:r>
      <w:r w:rsidR="00344215" w:rsidRPr="003B6E60">
        <w:rPr>
          <w:rFonts w:ascii="Arial" w:hAnsi="Arial" w:cs="Arial"/>
          <w:sz w:val="24"/>
          <w:szCs w:val="24"/>
        </w:rPr>
        <w:t>Гагинского муниципального округа</w:t>
      </w:r>
      <w:r w:rsidR="00BC4CC0" w:rsidRPr="003B6E60">
        <w:rPr>
          <w:rFonts w:ascii="Arial" w:hAnsi="Arial" w:cs="Arial"/>
          <w:sz w:val="24"/>
          <w:szCs w:val="24"/>
        </w:rPr>
        <w:t xml:space="preserve"> Нижегородской области</w:t>
      </w:r>
      <w:r w:rsidRPr="003B6E60">
        <w:rPr>
          <w:rFonts w:ascii="Arial" w:hAnsi="Arial" w:cs="Arial"/>
          <w:sz w:val="24"/>
          <w:szCs w:val="24"/>
        </w:rPr>
        <w:t xml:space="preserve"> (далее –</w:t>
      </w:r>
      <w:r w:rsidR="00BC4CC0" w:rsidRPr="003B6E60">
        <w:rPr>
          <w:rFonts w:ascii="Arial" w:hAnsi="Arial" w:cs="Arial"/>
          <w:sz w:val="24"/>
          <w:szCs w:val="24"/>
        </w:rPr>
        <w:t xml:space="preserve"> </w:t>
      </w:r>
      <w:r w:rsidRPr="003B6E60">
        <w:rPr>
          <w:rFonts w:ascii="Arial" w:hAnsi="Arial" w:cs="Arial"/>
          <w:i/>
          <w:sz w:val="24"/>
          <w:szCs w:val="24"/>
        </w:rPr>
        <w:t>администрация</w:t>
      </w:r>
      <w:r w:rsidRPr="003B6E60">
        <w:rPr>
          <w:rFonts w:ascii="Arial" w:hAnsi="Arial" w:cs="Arial"/>
          <w:sz w:val="24"/>
          <w:szCs w:val="24"/>
        </w:rPr>
        <w:t>).</w:t>
      </w:r>
    </w:p>
    <w:p w:rsidR="00D614C3" w:rsidRPr="003B6E60" w:rsidRDefault="00C726C6" w:rsidP="00BD0AB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4</w:t>
      </w:r>
      <w:r w:rsidR="00BD0ABD" w:rsidRPr="003B6E60">
        <w:rPr>
          <w:rFonts w:ascii="Arial" w:hAnsi="Arial" w:cs="Arial"/>
          <w:sz w:val="24"/>
          <w:szCs w:val="24"/>
        </w:rPr>
        <w:t>.Должностным</w:t>
      </w:r>
      <w:r w:rsidR="00D614C3" w:rsidRPr="003B6E60">
        <w:rPr>
          <w:rFonts w:ascii="Arial" w:hAnsi="Arial" w:cs="Arial"/>
          <w:sz w:val="24"/>
          <w:szCs w:val="24"/>
        </w:rPr>
        <w:t xml:space="preserve"> лиц</w:t>
      </w:r>
      <w:r w:rsidR="00BD0ABD" w:rsidRPr="003B6E60">
        <w:rPr>
          <w:rFonts w:ascii="Arial" w:hAnsi="Arial" w:cs="Arial"/>
          <w:sz w:val="24"/>
          <w:szCs w:val="24"/>
        </w:rPr>
        <w:t>ом</w:t>
      </w:r>
      <w:r w:rsidR="007519ED" w:rsidRPr="003B6E60">
        <w:rPr>
          <w:rFonts w:ascii="Arial" w:hAnsi="Arial" w:cs="Arial"/>
          <w:i/>
          <w:sz w:val="24"/>
          <w:szCs w:val="24"/>
        </w:rPr>
        <w:t xml:space="preserve"> администрации</w:t>
      </w:r>
      <w:r w:rsidR="00BD0ABD" w:rsidRPr="003B6E60">
        <w:rPr>
          <w:rFonts w:ascii="Arial" w:hAnsi="Arial" w:cs="Arial"/>
          <w:sz w:val="24"/>
          <w:szCs w:val="24"/>
        </w:rPr>
        <w:t>, уполномоченным</w:t>
      </w:r>
      <w:r w:rsidR="00D614C3" w:rsidRPr="003B6E60">
        <w:rPr>
          <w:rFonts w:ascii="Arial" w:hAnsi="Arial" w:cs="Arial"/>
          <w:sz w:val="24"/>
          <w:szCs w:val="24"/>
        </w:rPr>
        <w:t xml:space="preserve"> осуществлять </w:t>
      </w:r>
      <w:r w:rsidR="00D62B81" w:rsidRPr="003B6E60">
        <w:rPr>
          <w:rFonts w:ascii="Arial" w:hAnsi="Arial" w:cs="Arial"/>
          <w:sz w:val="24"/>
          <w:szCs w:val="24"/>
        </w:rPr>
        <w:t>муниципальный контроль</w:t>
      </w:r>
      <w:r w:rsidR="00F80EED" w:rsidRPr="003B6E60">
        <w:rPr>
          <w:rFonts w:ascii="Arial" w:hAnsi="Arial" w:cs="Arial"/>
          <w:sz w:val="24"/>
          <w:szCs w:val="24"/>
        </w:rPr>
        <w:t xml:space="preserve"> от имени</w:t>
      </w:r>
      <w:r w:rsidR="00F80EED" w:rsidRPr="003B6E60">
        <w:rPr>
          <w:rFonts w:ascii="Arial" w:hAnsi="Arial" w:cs="Arial"/>
          <w:i/>
          <w:sz w:val="24"/>
          <w:szCs w:val="24"/>
        </w:rPr>
        <w:t xml:space="preserve"> администрации</w:t>
      </w:r>
      <w:r w:rsidR="00BC4CC0" w:rsidRPr="003B6E60">
        <w:rPr>
          <w:rFonts w:ascii="Arial" w:hAnsi="Arial" w:cs="Arial"/>
          <w:sz w:val="24"/>
          <w:szCs w:val="24"/>
        </w:rPr>
        <w:t>, являе</w:t>
      </w:r>
      <w:r w:rsidR="00D614C3" w:rsidRPr="003B6E60">
        <w:rPr>
          <w:rFonts w:ascii="Arial" w:hAnsi="Arial" w:cs="Arial"/>
          <w:sz w:val="24"/>
          <w:szCs w:val="24"/>
        </w:rPr>
        <w:t xml:space="preserve">тся </w:t>
      </w:r>
      <w:r w:rsidR="00CB7834" w:rsidRPr="003B6E60">
        <w:rPr>
          <w:rFonts w:ascii="Arial" w:hAnsi="Arial" w:cs="Arial"/>
          <w:sz w:val="24"/>
          <w:szCs w:val="24"/>
        </w:rPr>
        <w:t>уполномоченное главой</w:t>
      </w:r>
      <w:r w:rsidR="00531FAA" w:rsidRPr="003B6E60">
        <w:rPr>
          <w:rFonts w:ascii="Arial" w:hAnsi="Arial" w:cs="Arial"/>
          <w:sz w:val="24"/>
          <w:szCs w:val="24"/>
        </w:rPr>
        <w:t xml:space="preserve"> местного самоуправления Гагинского муниципального округа Нижегородской области</w:t>
      </w:r>
      <w:r w:rsidR="00CB7834" w:rsidRPr="003B6E60">
        <w:rPr>
          <w:rFonts w:ascii="Arial" w:hAnsi="Arial" w:cs="Arial"/>
          <w:sz w:val="24"/>
          <w:szCs w:val="24"/>
        </w:rPr>
        <w:t xml:space="preserve"> должностное лицо, в должностные обязанности которого входит осуществление муниципального земельного контроля</w:t>
      </w:r>
      <w:r w:rsidR="0072423D" w:rsidRPr="003B6E60">
        <w:rPr>
          <w:rFonts w:ascii="Arial" w:hAnsi="Arial" w:cs="Arial"/>
          <w:sz w:val="24"/>
          <w:szCs w:val="24"/>
        </w:rPr>
        <w:t xml:space="preserve"> </w:t>
      </w:r>
      <w:r w:rsidR="00D614C3" w:rsidRPr="003B6E60">
        <w:rPr>
          <w:rFonts w:ascii="Arial" w:hAnsi="Arial" w:cs="Arial"/>
          <w:sz w:val="24"/>
          <w:szCs w:val="24"/>
        </w:rPr>
        <w:t xml:space="preserve">(далее </w:t>
      </w:r>
      <w:r w:rsidR="0072423D" w:rsidRPr="003B6E60">
        <w:rPr>
          <w:rFonts w:ascii="Arial" w:hAnsi="Arial" w:cs="Arial"/>
          <w:sz w:val="24"/>
          <w:szCs w:val="24"/>
        </w:rPr>
        <w:t>–</w:t>
      </w:r>
      <w:r w:rsidR="00D614C3" w:rsidRPr="003B6E60">
        <w:rPr>
          <w:rFonts w:ascii="Arial" w:hAnsi="Arial" w:cs="Arial"/>
          <w:sz w:val="24"/>
          <w:szCs w:val="24"/>
        </w:rPr>
        <w:t xml:space="preserve"> Инспектор).</w:t>
      </w:r>
    </w:p>
    <w:p w:rsidR="007519ED" w:rsidRPr="003B6E60" w:rsidRDefault="00BD0ABD" w:rsidP="00BD0AB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Должностным лицом</w:t>
      </w:r>
      <w:r w:rsidR="007519ED" w:rsidRPr="003B6E60">
        <w:rPr>
          <w:rFonts w:ascii="Arial" w:hAnsi="Arial" w:cs="Arial"/>
          <w:sz w:val="24"/>
          <w:szCs w:val="24"/>
        </w:rPr>
        <w:t xml:space="preserve"> </w:t>
      </w:r>
      <w:r w:rsidR="007519ED" w:rsidRPr="003B6E60">
        <w:rPr>
          <w:rFonts w:ascii="Arial" w:hAnsi="Arial" w:cs="Arial"/>
          <w:i/>
          <w:sz w:val="24"/>
          <w:szCs w:val="24"/>
        </w:rPr>
        <w:t>администрации</w:t>
      </w:r>
      <w:r w:rsidRPr="003B6E60">
        <w:rPr>
          <w:rFonts w:ascii="Arial" w:hAnsi="Arial" w:cs="Arial"/>
          <w:sz w:val="24"/>
          <w:szCs w:val="24"/>
        </w:rPr>
        <w:t>, уполномоченным</w:t>
      </w:r>
      <w:r w:rsidR="007519ED" w:rsidRPr="003B6E60">
        <w:rPr>
          <w:rFonts w:ascii="Arial" w:hAnsi="Arial" w:cs="Arial"/>
          <w:sz w:val="24"/>
          <w:szCs w:val="24"/>
        </w:rPr>
        <w:t xml:space="preserve"> на принятие решения о проведении контрольны</w:t>
      </w:r>
      <w:r w:rsidR="00BC4CC0" w:rsidRPr="003B6E60">
        <w:rPr>
          <w:rFonts w:ascii="Arial" w:hAnsi="Arial" w:cs="Arial"/>
          <w:sz w:val="24"/>
          <w:szCs w:val="24"/>
        </w:rPr>
        <w:t>х (надзорных) мероприятий, являе</w:t>
      </w:r>
      <w:r w:rsidR="007519ED" w:rsidRPr="003B6E60">
        <w:rPr>
          <w:rFonts w:ascii="Arial" w:hAnsi="Arial" w:cs="Arial"/>
          <w:sz w:val="24"/>
          <w:szCs w:val="24"/>
        </w:rPr>
        <w:t>тся</w:t>
      </w:r>
      <w:r w:rsidR="007519ED" w:rsidRPr="003B6E60">
        <w:rPr>
          <w:rFonts w:ascii="Arial" w:hAnsi="Arial" w:cs="Arial"/>
          <w:i/>
          <w:sz w:val="24"/>
          <w:szCs w:val="24"/>
        </w:rPr>
        <w:t xml:space="preserve"> </w:t>
      </w:r>
      <w:r w:rsidR="00BC4CC0" w:rsidRPr="003B6E60">
        <w:rPr>
          <w:rFonts w:ascii="Arial" w:hAnsi="Arial" w:cs="Arial"/>
          <w:i/>
          <w:sz w:val="24"/>
          <w:szCs w:val="24"/>
        </w:rPr>
        <w:t>глава местного самоуправления</w:t>
      </w:r>
      <w:r w:rsidR="00165F1B" w:rsidRPr="003B6E60">
        <w:rPr>
          <w:rFonts w:ascii="Arial" w:hAnsi="Arial" w:cs="Arial"/>
          <w:i/>
          <w:sz w:val="24"/>
          <w:szCs w:val="24"/>
        </w:rPr>
        <w:t>.</w:t>
      </w:r>
    </w:p>
    <w:p w:rsidR="00AA2BEB" w:rsidRPr="003B6E60" w:rsidRDefault="00C726C6" w:rsidP="00891EE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5</w:t>
      </w:r>
      <w:r w:rsidR="00BD0ABD" w:rsidRPr="003B6E60">
        <w:rPr>
          <w:rFonts w:ascii="Arial" w:hAnsi="Arial" w:cs="Arial"/>
          <w:sz w:val="24"/>
          <w:szCs w:val="24"/>
        </w:rPr>
        <w:t>.</w:t>
      </w:r>
      <w:r w:rsidR="00C676F6" w:rsidRPr="003B6E60">
        <w:rPr>
          <w:rFonts w:ascii="Arial" w:hAnsi="Arial" w:cs="Arial"/>
          <w:sz w:val="24"/>
          <w:szCs w:val="24"/>
        </w:rPr>
        <w:t>Инспектор, при осуществлении в</w:t>
      </w:r>
      <w:r w:rsidR="00306DC3" w:rsidRPr="003B6E60">
        <w:rPr>
          <w:rFonts w:ascii="Arial" w:hAnsi="Arial" w:cs="Arial"/>
          <w:sz w:val="24"/>
          <w:szCs w:val="24"/>
        </w:rPr>
        <w:t>ида муниципального контроля</w:t>
      </w:r>
      <w:r w:rsidR="00165F1B" w:rsidRPr="003B6E60">
        <w:rPr>
          <w:rFonts w:ascii="Arial" w:hAnsi="Arial" w:cs="Arial"/>
          <w:sz w:val="24"/>
          <w:szCs w:val="24"/>
        </w:rPr>
        <w:t xml:space="preserve">, </w:t>
      </w:r>
      <w:r w:rsidR="00AA2BEB" w:rsidRPr="003B6E60">
        <w:rPr>
          <w:rFonts w:ascii="Arial" w:hAnsi="Arial" w:cs="Arial"/>
          <w:sz w:val="24"/>
          <w:szCs w:val="24"/>
        </w:rPr>
        <w:t>обязан:</w:t>
      </w:r>
    </w:p>
    <w:p w:rsidR="00AA2BEB" w:rsidRPr="003B6E60" w:rsidRDefault="00AA2BEB" w:rsidP="00AA2BEB">
      <w:pPr>
        <w:pStyle w:val="aa"/>
        <w:spacing w:before="0" w:beforeAutospacing="0" w:after="0" w:afterAutospacing="0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 </w:t>
      </w:r>
      <w:r w:rsidR="00891EEA" w:rsidRPr="003B6E60">
        <w:rPr>
          <w:rFonts w:ascii="Arial" w:hAnsi="Arial" w:cs="Arial"/>
        </w:rPr>
        <w:t xml:space="preserve"> </w:t>
      </w:r>
      <w:r w:rsidRPr="003B6E60">
        <w:rPr>
          <w:rFonts w:ascii="Arial" w:hAnsi="Arial" w:cs="Arial"/>
        </w:rPr>
        <w:t xml:space="preserve">1) соблюдать законодательство Российской Федерации, права и законные интересы контролируемых лиц; </w:t>
      </w:r>
    </w:p>
    <w:p w:rsidR="00AA2BEB" w:rsidRPr="003B6E60" w:rsidRDefault="00AA2BEB" w:rsidP="00AA2BEB">
      <w:pPr>
        <w:pStyle w:val="aa"/>
        <w:spacing w:before="0" w:beforeAutospacing="0" w:after="0" w:afterAutospacing="0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 </w:t>
      </w:r>
      <w:r w:rsidR="00891EEA" w:rsidRPr="003B6E60">
        <w:rPr>
          <w:rFonts w:ascii="Arial" w:hAnsi="Arial" w:cs="Arial"/>
        </w:rPr>
        <w:t xml:space="preserve"> </w:t>
      </w:r>
      <w:proofErr w:type="gramStart"/>
      <w:r w:rsidRPr="003B6E60">
        <w:rPr>
          <w:rFonts w:ascii="Arial" w:hAnsi="Arial" w:cs="Arial"/>
        </w:rPr>
        <w:t xml:space="preserve">2) своевременно и в полной мере осуществлять предоставленные в соответствии с законодательством Российской Федерации полномочия по предупреждению, выявлению и пресечению нарушений обязательных требований, принимать меры по обеспечению исполнения решений контрольных (надзорных) органов вплоть до подготовки предложений об обращении в суд с требованием о принудительном исполнении предписания, если такая мера предусмотрена законодательством; </w:t>
      </w:r>
      <w:proofErr w:type="gramEnd"/>
    </w:p>
    <w:p w:rsidR="00AA2BEB" w:rsidRPr="003B6E60" w:rsidRDefault="00AA2BEB" w:rsidP="00AA2BEB">
      <w:pPr>
        <w:pStyle w:val="aa"/>
        <w:spacing w:before="0" w:beforeAutospacing="0" w:after="0" w:afterAutospacing="0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</w:t>
      </w:r>
      <w:r w:rsidR="00891EEA" w:rsidRPr="003B6E60">
        <w:rPr>
          <w:rFonts w:ascii="Arial" w:hAnsi="Arial" w:cs="Arial"/>
        </w:rPr>
        <w:t xml:space="preserve"> </w:t>
      </w:r>
      <w:proofErr w:type="gramStart"/>
      <w:r w:rsidRPr="003B6E60">
        <w:rPr>
          <w:rFonts w:ascii="Arial" w:hAnsi="Arial" w:cs="Arial"/>
        </w:rPr>
        <w:t xml:space="preserve">3) проводить контрольные (надзорные) мероприятия и совершать контрольные (надзорные) действия на законном основании и в соответствии с их назначением только </w:t>
      </w:r>
      <w:r w:rsidRPr="003B6E60">
        <w:rPr>
          <w:rFonts w:ascii="Arial" w:hAnsi="Arial" w:cs="Arial"/>
        </w:rPr>
        <w:lastRenderedPageBreak/>
        <w:t xml:space="preserve">во время исполнения служебных обязанностей и при наличии соответствующей информации в едином реестре контрольных (надзорных) мероприятий,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удостоверения, иных документов, предусмотренных федеральными законами; </w:t>
      </w:r>
      <w:proofErr w:type="gramEnd"/>
    </w:p>
    <w:p w:rsidR="00AA2BEB" w:rsidRPr="003B6E60" w:rsidRDefault="00AA2BEB" w:rsidP="00AA2BEB">
      <w:pPr>
        <w:pStyle w:val="aa"/>
        <w:spacing w:before="0" w:beforeAutospacing="0" w:after="0" w:afterAutospacing="0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</w:t>
      </w:r>
      <w:r w:rsidR="00891EEA" w:rsidRPr="003B6E60">
        <w:rPr>
          <w:rFonts w:ascii="Arial" w:hAnsi="Arial" w:cs="Arial"/>
        </w:rPr>
        <w:t xml:space="preserve"> </w:t>
      </w:r>
      <w:r w:rsidRPr="003B6E60">
        <w:rPr>
          <w:rFonts w:ascii="Arial" w:hAnsi="Arial" w:cs="Arial"/>
        </w:rPr>
        <w:t xml:space="preserve">4) не допускать при проведении контрольных (надзорных) мероприятий проявление неуважения 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организаций; </w:t>
      </w:r>
    </w:p>
    <w:p w:rsidR="00AA2BEB" w:rsidRPr="003B6E60" w:rsidRDefault="00AA2BEB" w:rsidP="00AA2BEB">
      <w:pPr>
        <w:pStyle w:val="aa"/>
        <w:spacing w:before="0" w:beforeAutospacing="0" w:after="0" w:afterAutospacing="0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</w:t>
      </w:r>
      <w:r w:rsidR="00891EEA" w:rsidRPr="003B6E60">
        <w:rPr>
          <w:rFonts w:ascii="Arial" w:hAnsi="Arial" w:cs="Arial"/>
        </w:rPr>
        <w:t xml:space="preserve"> </w:t>
      </w:r>
      <w:proofErr w:type="gramStart"/>
      <w:r w:rsidRPr="003B6E60">
        <w:rPr>
          <w:rFonts w:ascii="Arial" w:hAnsi="Arial" w:cs="Arial"/>
        </w:rPr>
        <w:t>5) не препятствовать присутствию контролируемых лиц, их представителей,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субъекте Российской Федерации при проведении контрольных (надзорных) мероприятий (за исключением контрольных (надзорных) мероприятий, при проведении которых не требуется взаимодействие контрольных (надзорных) органов с контролируемыми лицами</w:t>
      </w:r>
      <w:proofErr w:type="gramEnd"/>
      <w:r w:rsidRPr="003B6E60">
        <w:rPr>
          <w:rFonts w:ascii="Arial" w:hAnsi="Arial" w:cs="Arial"/>
        </w:rPr>
        <w:t xml:space="preserve">) и в случаях, предусмотренных </w:t>
      </w:r>
      <w:r w:rsidR="00D63186" w:rsidRPr="003B6E60">
        <w:rPr>
          <w:rFonts w:ascii="Arial" w:hAnsi="Arial" w:cs="Arial"/>
        </w:rPr>
        <w:t>Законом о контроле</w:t>
      </w:r>
      <w:r w:rsidRPr="003B6E60">
        <w:rPr>
          <w:rFonts w:ascii="Arial" w:hAnsi="Arial" w:cs="Arial"/>
        </w:rPr>
        <w:t xml:space="preserve">, осуществлять консультирование; </w:t>
      </w:r>
    </w:p>
    <w:p w:rsidR="00AA2BEB" w:rsidRPr="003B6E60" w:rsidRDefault="00AA2BEB" w:rsidP="00AA2BEB">
      <w:pPr>
        <w:pStyle w:val="aa"/>
        <w:spacing w:before="0" w:beforeAutospacing="0" w:after="0" w:afterAutospacing="0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</w:t>
      </w:r>
      <w:r w:rsidR="00891EEA" w:rsidRPr="003B6E60">
        <w:rPr>
          <w:rFonts w:ascii="Arial" w:hAnsi="Arial" w:cs="Arial"/>
        </w:rPr>
        <w:t xml:space="preserve"> </w:t>
      </w:r>
      <w:r w:rsidRPr="003B6E60">
        <w:rPr>
          <w:rFonts w:ascii="Arial" w:hAnsi="Arial" w:cs="Arial"/>
        </w:rPr>
        <w:t xml:space="preserve">6) предоставлять контролируемым лицам, их представителям, присутствующим при проведении контрольных (надзорных) мероприятий, информацию и документы, относящиеся к предмету муниципального контроля, в том числе сведения о согласовании проведения контрольного (надзорного) мероприятия органами прокуратуры в случае, если такое согласование предусмотрено </w:t>
      </w:r>
      <w:r w:rsidR="00D63186" w:rsidRPr="003B6E60">
        <w:rPr>
          <w:rFonts w:ascii="Arial" w:hAnsi="Arial" w:cs="Arial"/>
        </w:rPr>
        <w:t>Законом о контроле</w:t>
      </w:r>
      <w:r w:rsidRPr="003B6E60">
        <w:rPr>
          <w:rFonts w:ascii="Arial" w:hAnsi="Arial" w:cs="Arial"/>
        </w:rPr>
        <w:t xml:space="preserve">; </w:t>
      </w:r>
    </w:p>
    <w:p w:rsidR="00AA2BEB" w:rsidRPr="003B6E60" w:rsidRDefault="00AA2BEB" w:rsidP="00AA2BEB">
      <w:pPr>
        <w:pStyle w:val="aa"/>
        <w:spacing w:before="0" w:beforeAutospacing="0" w:after="0" w:afterAutospacing="0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</w:t>
      </w:r>
      <w:r w:rsidR="00891EEA" w:rsidRPr="003B6E60">
        <w:rPr>
          <w:rFonts w:ascii="Arial" w:hAnsi="Arial" w:cs="Arial"/>
        </w:rPr>
        <w:t xml:space="preserve"> </w:t>
      </w:r>
      <w:r w:rsidRPr="003B6E60">
        <w:rPr>
          <w:rFonts w:ascii="Arial" w:hAnsi="Arial" w:cs="Arial"/>
        </w:rPr>
        <w:t xml:space="preserve">7) знакомить контролируемых лиц, их представителей с результатами контрольных (надзорных) мероприятий и контрольных (надзорных) действий, относящихся к предмету контрольного (надзорного) мероприятия; </w:t>
      </w:r>
    </w:p>
    <w:p w:rsidR="00AA2BEB" w:rsidRPr="003B6E60" w:rsidRDefault="00AA2BEB" w:rsidP="00AA2BEB">
      <w:pPr>
        <w:pStyle w:val="aa"/>
        <w:spacing w:before="0" w:beforeAutospacing="0" w:after="0" w:afterAutospacing="0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</w:t>
      </w:r>
      <w:r w:rsidR="00891EEA" w:rsidRPr="003B6E60">
        <w:rPr>
          <w:rFonts w:ascii="Arial" w:hAnsi="Arial" w:cs="Arial"/>
        </w:rPr>
        <w:t xml:space="preserve"> </w:t>
      </w:r>
      <w:r w:rsidRPr="003B6E60">
        <w:rPr>
          <w:rFonts w:ascii="Arial" w:hAnsi="Arial" w:cs="Arial"/>
        </w:rPr>
        <w:t xml:space="preserve">8) знакомить контролируемых лиц, их представителей с информацией и (или) документами, полученными в рамках межведомственного информационного взаимодействия и относящимися к предмету контрольного (надзорного) мероприятия; </w:t>
      </w:r>
    </w:p>
    <w:p w:rsidR="00AA2BEB" w:rsidRPr="003B6E60" w:rsidRDefault="00AA2BEB" w:rsidP="00AA2BEB">
      <w:pPr>
        <w:pStyle w:val="aa"/>
        <w:spacing w:before="0" w:beforeAutospacing="0" w:after="0" w:afterAutospacing="0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</w:t>
      </w:r>
      <w:r w:rsidR="00891EEA" w:rsidRPr="003B6E60">
        <w:rPr>
          <w:rFonts w:ascii="Arial" w:hAnsi="Arial" w:cs="Arial"/>
        </w:rPr>
        <w:t xml:space="preserve">  </w:t>
      </w:r>
      <w:r w:rsidRPr="003B6E60">
        <w:rPr>
          <w:rFonts w:ascii="Arial" w:hAnsi="Arial" w:cs="Arial"/>
        </w:rPr>
        <w:t xml:space="preserve">9) учитывать при определении мер, принимаемых по фактам выявленных нарушений, соответствие указанных мер тяжести нарушений, их потенциальной опасности для охраняемых законом ценностей, а также не допускать необоснованного ограничения прав и законных интересов контролируемых лиц, неправомерного вреда (ущерба) их имуществу; </w:t>
      </w:r>
    </w:p>
    <w:p w:rsidR="00AA2BEB" w:rsidRPr="003B6E60" w:rsidRDefault="00891EEA" w:rsidP="00AA2BEB">
      <w:pPr>
        <w:pStyle w:val="aa"/>
        <w:spacing w:before="0" w:beforeAutospacing="0" w:after="0" w:afterAutospacing="0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</w:t>
      </w:r>
      <w:r w:rsidR="00AA2BEB" w:rsidRPr="003B6E60">
        <w:rPr>
          <w:rFonts w:ascii="Arial" w:hAnsi="Arial" w:cs="Arial"/>
        </w:rPr>
        <w:t xml:space="preserve">10) доказывать обоснованность своих действий при их обжаловании в порядке, установленном законодательством Российской Федерации; </w:t>
      </w:r>
    </w:p>
    <w:p w:rsidR="00AA2BEB" w:rsidRPr="003B6E60" w:rsidRDefault="00891EEA" w:rsidP="00AA2BEB">
      <w:pPr>
        <w:pStyle w:val="aa"/>
        <w:spacing w:before="0" w:beforeAutospacing="0" w:after="0" w:afterAutospacing="0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</w:t>
      </w:r>
      <w:r w:rsidR="00AA2BEB" w:rsidRPr="003B6E60">
        <w:rPr>
          <w:rFonts w:ascii="Arial" w:hAnsi="Arial" w:cs="Arial"/>
        </w:rPr>
        <w:t xml:space="preserve">11) соблюдать установленные законодательством Российской Федерации сроки проведения контрольных (надзорных) мероприятий и совершения контрольных (надзорных) действий; </w:t>
      </w:r>
    </w:p>
    <w:p w:rsidR="00AA2BEB" w:rsidRPr="003B6E60" w:rsidRDefault="00891EEA" w:rsidP="00AA2BEB">
      <w:pPr>
        <w:pStyle w:val="aa"/>
        <w:spacing w:before="0" w:beforeAutospacing="0" w:after="0" w:afterAutospacing="0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</w:t>
      </w:r>
      <w:r w:rsidR="00AA2BEB" w:rsidRPr="003B6E60">
        <w:rPr>
          <w:rFonts w:ascii="Arial" w:hAnsi="Arial" w:cs="Arial"/>
        </w:rPr>
        <w:t xml:space="preserve">12) не требовать от контролируемых лиц документы и иные сведения,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 </w:t>
      </w:r>
    </w:p>
    <w:p w:rsidR="00AA2BEB" w:rsidRPr="003B6E60" w:rsidRDefault="00AA2BEB" w:rsidP="00AA2BEB">
      <w:pPr>
        <w:pStyle w:val="aa"/>
        <w:spacing w:before="0" w:beforeAutospacing="0" w:after="0" w:afterAutospacing="0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</w:t>
      </w:r>
      <w:r w:rsidR="00891EEA" w:rsidRPr="003B6E60">
        <w:rPr>
          <w:rFonts w:ascii="Arial" w:hAnsi="Arial" w:cs="Arial"/>
        </w:rPr>
        <w:t xml:space="preserve">  </w:t>
      </w:r>
      <w:r w:rsidRPr="003B6E60">
        <w:rPr>
          <w:rFonts w:ascii="Arial" w:hAnsi="Arial" w:cs="Arial"/>
        </w:rPr>
        <w:t xml:space="preserve">Инспектор при проведении контрольного (надзорного) мероприятия в пределах своих полномочий и в объеме проводимых контрольных (надзорных) действий имеет право: </w:t>
      </w:r>
    </w:p>
    <w:p w:rsidR="00AA2BEB" w:rsidRPr="003B6E60" w:rsidRDefault="00AA2BEB" w:rsidP="00AA2BEB">
      <w:pPr>
        <w:pStyle w:val="aa"/>
        <w:spacing w:before="0" w:beforeAutospacing="0" w:after="0" w:afterAutospacing="0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</w:t>
      </w:r>
      <w:r w:rsidR="00891EEA" w:rsidRPr="003B6E60">
        <w:rPr>
          <w:rFonts w:ascii="Arial" w:hAnsi="Arial" w:cs="Arial"/>
        </w:rPr>
        <w:t xml:space="preserve">   </w:t>
      </w:r>
      <w:r w:rsidRPr="003B6E60">
        <w:rPr>
          <w:rFonts w:ascii="Arial" w:hAnsi="Arial" w:cs="Arial"/>
        </w:rPr>
        <w:t xml:space="preserve">1) беспрепятственно по предъявлении служебного удостоверения и в соответствии с полномочиями, установленными решением контрольного (надзорного) органа о проведении контрольного (надзорного) мероприятия, посещать (осматривать) производственные объекты, если иное не предусмотрено федеральными законами; </w:t>
      </w:r>
    </w:p>
    <w:p w:rsidR="00AA2BEB" w:rsidRPr="003B6E60" w:rsidRDefault="00AA2BEB" w:rsidP="00AA2BEB">
      <w:pPr>
        <w:pStyle w:val="aa"/>
        <w:spacing w:before="0" w:beforeAutospacing="0" w:after="0" w:afterAutospacing="0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lastRenderedPageBreak/>
        <w:t xml:space="preserve"> </w:t>
      </w:r>
      <w:r w:rsidR="00891EEA" w:rsidRPr="003B6E60">
        <w:rPr>
          <w:rFonts w:ascii="Arial" w:hAnsi="Arial" w:cs="Arial"/>
        </w:rPr>
        <w:t xml:space="preserve">   </w:t>
      </w:r>
      <w:r w:rsidRPr="003B6E60">
        <w:rPr>
          <w:rFonts w:ascii="Arial" w:hAnsi="Arial" w:cs="Arial"/>
        </w:rPr>
        <w:t xml:space="preserve">2) знакомиться со всеми документами, касающимися соблюдения обязательных требований, в том числе в установленном порядке с документами, содержащими государственную, служебную, коммерческую или иную охраняемую законом тайну; </w:t>
      </w:r>
    </w:p>
    <w:p w:rsidR="00AA2BEB" w:rsidRPr="003B6E60" w:rsidRDefault="00AA2BEB" w:rsidP="00AA2BEB">
      <w:pPr>
        <w:pStyle w:val="aa"/>
        <w:spacing w:before="0" w:beforeAutospacing="0" w:after="0" w:afterAutospacing="0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</w:t>
      </w:r>
      <w:r w:rsidR="00891EEA" w:rsidRPr="003B6E60">
        <w:rPr>
          <w:rFonts w:ascii="Arial" w:hAnsi="Arial" w:cs="Arial"/>
        </w:rPr>
        <w:t xml:space="preserve">   </w:t>
      </w:r>
      <w:r w:rsidRPr="003B6E60">
        <w:rPr>
          <w:rFonts w:ascii="Arial" w:hAnsi="Arial" w:cs="Arial"/>
        </w:rPr>
        <w:t xml:space="preserve">3)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обязательных требований, выявленных при проведении контрольных (надзорных) мероприятий, а также представления документов для копирования, фото- и видеосъемки; </w:t>
      </w:r>
    </w:p>
    <w:p w:rsidR="00AA2BEB" w:rsidRPr="003B6E60" w:rsidRDefault="00891EEA" w:rsidP="00AA2BEB">
      <w:pPr>
        <w:pStyle w:val="aa"/>
        <w:spacing w:before="0" w:beforeAutospacing="0" w:after="0" w:afterAutospacing="0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 </w:t>
      </w:r>
      <w:r w:rsidR="00AA2BEB" w:rsidRPr="003B6E60">
        <w:rPr>
          <w:rFonts w:ascii="Arial" w:hAnsi="Arial" w:cs="Arial"/>
        </w:rPr>
        <w:t xml:space="preserve">4) знакомиться с технической документацией, электронными базами данных, информационными системами контролируемых лиц в части, относящейся к предмету и объему контрольного (надзорного) мероприятия; </w:t>
      </w:r>
    </w:p>
    <w:p w:rsidR="00AA2BEB" w:rsidRPr="003B6E60" w:rsidRDefault="00891EEA" w:rsidP="00AA2BEB">
      <w:pPr>
        <w:pStyle w:val="aa"/>
        <w:spacing w:before="0" w:beforeAutospacing="0" w:after="0" w:afterAutospacing="0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 </w:t>
      </w:r>
      <w:r w:rsidR="00AA2BEB" w:rsidRPr="003B6E60">
        <w:rPr>
          <w:rFonts w:ascii="Arial" w:hAnsi="Arial" w:cs="Arial"/>
        </w:rPr>
        <w:t xml:space="preserve">5)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(надзорных)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по осуществлению контрольного (надзорного) мероприятия; </w:t>
      </w:r>
    </w:p>
    <w:p w:rsidR="00AA2BEB" w:rsidRPr="003B6E60" w:rsidRDefault="00891EEA" w:rsidP="00AA2BEB">
      <w:pPr>
        <w:pStyle w:val="aa"/>
        <w:spacing w:before="0" w:beforeAutospacing="0" w:after="0" w:afterAutospacing="0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 </w:t>
      </w:r>
      <w:r w:rsidR="00AA2BEB" w:rsidRPr="003B6E60">
        <w:rPr>
          <w:rFonts w:ascii="Arial" w:hAnsi="Arial" w:cs="Arial"/>
        </w:rPr>
        <w:t xml:space="preserve">6) выдавать контролируемым лицам рекомендации по обеспечению безопасности и предотвращению нарушений обязательных требований, принимать решения об устранении контролируемыми лицами выявленных нарушений обязательных требований и о восстановлении нарушенного положения; </w:t>
      </w:r>
    </w:p>
    <w:p w:rsidR="00AA2BEB" w:rsidRPr="003B6E60" w:rsidRDefault="00891EEA" w:rsidP="00AA2BEB">
      <w:pPr>
        <w:pStyle w:val="aa"/>
        <w:spacing w:before="0" w:beforeAutospacing="0" w:after="0" w:afterAutospacing="0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</w:t>
      </w:r>
      <w:r w:rsidR="00AA2BEB" w:rsidRPr="003B6E60">
        <w:rPr>
          <w:rFonts w:ascii="Arial" w:hAnsi="Arial" w:cs="Arial"/>
        </w:rPr>
        <w:t xml:space="preserve">7) обращаться в соответствии с Федеральным </w:t>
      </w:r>
      <w:hyperlink r:id="rId6" w:history="1">
        <w:r w:rsidR="00AA2BEB" w:rsidRPr="003B6E60">
          <w:rPr>
            <w:rStyle w:val="ab"/>
            <w:rFonts w:ascii="Arial" w:hAnsi="Arial" w:cs="Arial"/>
          </w:rPr>
          <w:t>законом</w:t>
        </w:r>
      </w:hyperlink>
      <w:r w:rsidR="00AA2BEB" w:rsidRPr="003B6E60">
        <w:rPr>
          <w:rFonts w:ascii="Arial" w:hAnsi="Arial" w:cs="Arial"/>
        </w:rPr>
        <w:t xml:space="preserve"> от 7 февраля 2011 года N 3-ФЗ "О полиции" за содействием к органам полиции в случаях, если инспектору оказывается противодействие или угрожает опасность; </w:t>
      </w:r>
    </w:p>
    <w:p w:rsidR="00AA2BEB" w:rsidRPr="003B6E60" w:rsidRDefault="00891EEA" w:rsidP="00AA2BEB">
      <w:pPr>
        <w:pStyle w:val="aa"/>
        <w:spacing w:before="0" w:beforeAutospacing="0" w:after="0" w:afterAutospacing="0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</w:t>
      </w:r>
      <w:r w:rsidR="00AA2BEB" w:rsidRPr="003B6E60">
        <w:rPr>
          <w:rFonts w:ascii="Arial" w:hAnsi="Arial" w:cs="Arial"/>
        </w:rPr>
        <w:t xml:space="preserve">8) совершать иные действия, предусмотренные федеральными законами о видах контроля, положением о виде контроля. </w:t>
      </w:r>
    </w:p>
    <w:p w:rsidR="00165F1B" w:rsidRPr="003B6E60" w:rsidRDefault="00C726C6" w:rsidP="00AA2BEB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6</w:t>
      </w:r>
      <w:r w:rsidR="00D614C3" w:rsidRPr="003B6E60">
        <w:rPr>
          <w:rFonts w:ascii="Arial" w:hAnsi="Arial" w:cs="Arial"/>
          <w:sz w:val="24"/>
          <w:szCs w:val="24"/>
        </w:rPr>
        <w:t>.</w:t>
      </w:r>
      <w:r w:rsidR="00165F1B" w:rsidRPr="003B6E60">
        <w:rPr>
          <w:rFonts w:ascii="Arial" w:hAnsi="Arial" w:cs="Arial"/>
          <w:i/>
          <w:sz w:val="24"/>
          <w:szCs w:val="24"/>
        </w:rPr>
        <w:t>Вид муниципального контроля</w:t>
      </w:r>
      <w:r w:rsidR="00D614C3" w:rsidRPr="003B6E60">
        <w:rPr>
          <w:rFonts w:ascii="Arial" w:hAnsi="Arial" w:cs="Arial"/>
          <w:sz w:val="24"/>
          <w:szCs w:val="24"/>
        </w:rPr>
        <w:t xml:space="preserve"> осуществляется </w:t>
      </w:r>
      <w:r w:rsidR="00D614C3" w:rsidRPr="003B6E60">
        <w:rPr>
          <w:rFonts w:ascii="Arial" w:hAnsi="Arial" w:cs="Arial"/>
          <w:i/>
          <w:sz w:val="24"/>
          <w:szCs w:val="24"/>
        </w:rPr>
        <w:t>в отношении граждан, в том числе осуществляющих деятельность в качестве индивидуальных предпринимателей, организаций, в том числе коммерческих и некоммерческих организаций любых форм собственности и организационно-правовых форм, органов государственной власти и органов местного</w:t>
      </w:r>
      <w:r w:rsidR="00165F1B" w:rsidRPr="003B6E60">
        <w:rPr>
          <w:rFonts w:ascii="Arial" w:hAnsi="Arial" w:cs="Arial"/>
          <w:i/>
          <w:sz w:val="24"/>
          <w:szCs w:val="24"/>
        </w:rPr>
        <w:t xml:space="preserve"> самоуправления</w:t>
      </w:r>
      <w:r w:rsidR="00BC4CC0" w:rsidRPr="003B6E60">
        <w:rPr>
          <w:rFonts w:ascii="Arial" w:hAnsi="Arial" w:cs="Arial"/>
          <w:i/>
          <w:sz w:val="24"/>
          <w:szCs w:val="24"/>
        </w:rPr>
        <w:t xml:space="preserve"> </w:t>
      </w:r>
      <w:r w:rsidR="00D614C3" w:rsidRPr="003B6E60">
        <w:rPr>
          <w:rFonts w:ascii="Arial" w:hAnsi="Arial" w:cs="Arial"/>
          <w:sz w:val="24"/>
          <w:szCs w:val="24"/>
        </w:rPr>
        <w:t>(далее - контролируемые лица).</w:t>
      </w:r>
    </w:p>
    <w:p w:rsidR="00BF5BC0" w:rsidRPr="003B6E60" w:rsidRDefault="00BF5BC0" w:rsidP="00BF5BC0">
      <w:pPr>
        <w:pStyle w:val="aa"/>
        <w:spacing w:before="0" w:beforeAutospacing="0" w:after="0" w:afterAutospacing="0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 6.1.Контролируемое лицо при осуществлении муниципального контроля имеет право:</w:t>
      </w:r>
    </w:p>
    <w:p w:rsidR="00BF5BC0" w:rsidRPr="003B6E60" w:rsidRDefault="00BF5BC0" w:rsidP="00BF5BC0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1) присутствовать при проведении профилактического мероприятия, контрольного (надзорного) мероприятия, давать пояснения по вопросам их проведения, за исключением мероприятий, при проведении которых не осуществляется взаимодействие контрольных (надзорных) органов с контролируемыми лицами; </w:t>
      </w:r>
    </w:p>
    <w:p w:rsidR="00BF5BC0" w:rsidRPr="003B6E60" w:rsidRDefault="00BF5BC0" w:rsidP="00BF5BC0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2) получать от контрольного (надзорного) органа, его должностных лиц информацию, которая относится к предмету профилактического мероприятия, контрольного (надзорного) мероприятия и предоставление которой предусмотрено федеральными законами; </w:t>
      </w:r>
    </w:p>
    <w:p w:rsidR="00BF5BC0" w:rsidRPr="003B6E60" w:rsidRDefault="00BF5BC0" w:rsidP="00BF5BC0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gramStart"/>
      <w:r w:rsidRPr="003B6E60">
        <w:rPr>
          <w:rFonts w:ascii="Arial" w:hAnsi="Arial" w:cs="Arial"/>
        </w:rPr>
        <w:t>3) получать от контрольного (надзорного) органа информацию о сведениях, которые стали основанием для проведения внепланового контрольного (надзорного) мероприятия, в том числе в случае проведения указанного мероприятия по требованию прокурора о проведении контрольного (надзорного) мероприятия в рамках надзора за исполнением законов, соблюдением прав и свобод человека и гражданина в связи с поступившими в органы прокуратуры материалами и обращениями, за исключением сведений</w:t>
      </w:r>
      <w:proofErr w:type="gramEnd"/>
      <w:r w:rsidRPr="003B6E60">
        <w:rPr>
          <w:rFonts w:ascii="Arial" w:hAnsi="Arial" w:cs="Arial"/>
        </w:rPr>
        <w:t xml:space="preserve">, составляющих охраняемую законом тайну; </w:t>
      </w:r>
    </w:p>
    <w:p w:rsidR="00BF5BC0" w:rsidRPr="003B6E60" w:rsidRDefault="00BF5BC0" w:rsidP="00BF5BC0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4) знакомиться с результатами контрольных (надзорных) мероприятий, контрольных (надзорных) действий, сообщать контрольному (надзорному) органу о своем согласии или несогласии с ними; </w:t>
      </w:r>
    </w:p>
    <w:p w:rsidR="00BF5BC0" w:rsidRPr="003B6E60" w:rsidRDefault="00BF5BC0" w:rsidP="00BF5BC0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lastRenderedPageBreak/>
        <w:t xml:space="preserve">5) обжаловать действия (бездействие) должностных лиц контрольного (надзорного) органа, решения контрольного (надзорного) органа, повлекшие за собой нарушение прав контролируемых лиц при осуществлении муниципального контроля, в досудебном и (или) судебном порядке в соответствии </w:t>
      </w:r>
      <w:r w:rsidR="003D4447" w:rsidRPr="003B6E60">
        <w:rPr>
          <w:rFonts w:ascii="Arial" w:hAnsi="Arial" w:cs="Arial"/>
        </w:rPr>
        <w:t xml:space="preserve">с </w:t>
      </w:r>
      <w:r w:rsidRPr="003B6E60">
        <w:rPr>
          <w:rFonts w:ascii="Arial" w:hAnsi="Arial" w:cs="Arial"/>
        </w:rPr>
        <w:t>законодательством Российской Федерации</w:t>
      </w:r>
      <w:r w:rsidR="003D4447" w:rsidRPr="003B6E60">
        <w:rPr>
          <w:rFonts w:ascii="Arial" w:hAnsi="Arial" w:cs="Arial"/>
        </w:rPr>
        <w:t xml:space="preserve"> и настоящим положением</w:t>
      </w:r>
      <w:r w:rsidRPr="003B6E60">
        <w:rPr>
          <w:rFonts w:ascii="Arial" w:hAnsi="Arial" w:cs="Arial"/>
        </w:rPr>
        <w:t xml:space="preserve">; </w:t>
      </w:r>
    </w:p>
    <w:p w:rsidR="00BF5BC0" w:rsidRPr="003B6E60" w:rsidRDefault="00BF5BC0" w:rsidP="00BF5BC0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6) привлекать Уполномоченного при Президенте Российской Федерации по защите прав предпринимателей,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(надзорных) мероприятий (за исключением контрольных (надзорных) мероприятий, при проведении которых не требуется взаимодействие контрольного (надзорного) органа с контролируемыми лицами); </w:t>
      </w:r>
    </w:p>
    <w:p w:rsidR="00BF5BC0" w:rsidRPr="003B6E60" w:rsidRDefault="00BF5BC0" w:rsidP="00BF5BC0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gramStart"/>
      <w:r w:rsidRPr="003B6E60">
        <w:rPr>
          <w:rFonts w:ascii="Arial" w:hAnsi="Arial" w:cs="Arial"/>
        </w:rPr>
        <w:t>7) отказать инспектору в доступе на объекты контроля, к документам и в принятии иных мер по проведению контрольного (надзорного) мероприятия в случае, если на документах, оформленных контрольным (надзорным) органом, предусмотренный правилами формирования и ведения единого реестра контрольных (надзорных) мероприятий двухмерный штриховой код, посредством которого обеспечивается переход на страницу единого реестра контрольных (надзорных) мероприятий, содержащую информацию об указанном контрольном (надзорном) мероприятии</w:t>
      </w:r>
      <w:proofErr w:type="gramEnd"/>
      <w:r w:rsidRPr="003B6E60">
        <w:rPr>
          <w:rFonts w:ascii="Arial" w:hAnsi="Arial" w:cs="Arial"/>
        </w:rPr>
        <w:t>, отсутствует либо нанесен некорректным образом, за исключением случаев, если до начала проведения контрольного (</w:t>
      </w:r>
      <w:proofErr w:type="gramStart"/>
      <w:r w:rsidRPr="003B6E60">
        <w:rPr>
          <w:rFonts w:ascii="Arial" w:hAnsi="Arial" w:cs="Arial"/>
        </w:rPr>
        <w:t xml:space="preserve">надзорного) </w:t>
      </w:r>
      <w:proofErr w:type="gramEnd"/>
      <w:r w:rsidRPr="003B6E60">
        <w:rPr>
          <w:rFonts w:ascii="Arial" w:hAnsi="Arial" w:cs="Arial"/>
        </w:rPr>
        <w:t>мероприятия не требуется при</w:t>
      </w:r>
      <w:r w:rsidR="0066651E" w:rsidRPr="003B6E60">
        <w:rPr>
          <w:rFonts w:ascii="Arial" w:hAnsi="Arial" w:cs="Arial"/>
        </w:rPr>
        <w:t>нятия решения о его проведении;</w:t>
      </w:r>
    </w:p>
    <w:p w:rsidR="0066651E" w:rsidRPr="003B6E60" w:rsidRDefault="0066651E" w:rsidP="0066651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3B6E60">
        <w:rPr>
          <w:rFonts w:ascii="Arial" w:eastAsia="Times New Roman" w:hAnsi="Arial" w:cs="Arial"/>
          <w:sz w:val="24"/>
          <w:szCs w:val="24"/>
        </w:rPr>
        <w:t xml:space="preserve">          8) на возмещение вреда, причинённого при осуществлении муниципального контроля, в порядке, установленном законод</w:t>
      </w:r>
      <w:r w:rsidR="003D4447" w:rsidRPr="003B6E60">
        <w:rPr>
          <w:rFonts w:ascii="Arial" w:eastAsia="Times New Roman" w:hAnsi="Arial" w:cs="Arial"/>
          <w:sz w:val="24"/>
          <w:szCs w:val="24"/>
        </w:rPr>
        <w:t>ательством Российской Федерации;</w:t>
      </w:r>
    </w:p>
    <w:p w:rsidR="003D4447" w:rsidRPr="003B6E60" w:rsidRDefault="003D4447" w:rsidP="003D444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3B6E60">
        <w:rPr>
          <w:rFonts w:ascii="Arial" w:eastAsia="Times New Roman" w:hAnsi="Arial" w:cs="Arial"/>
          <w:sz w:val="24"/>
          <w:szCs w:val="24"/>
        </w:rPr>
        <w:t xml:space="preserve">          9) представлять возражения в отношении предостережения о недопустимости нарушения обязательных требований в порядке, установленном законодательством Российской Федерации и настоящим положением;</w:t>
      </w:r>
    </w:p>
    <w:p w:rsidR="003D4447" w:rsidRPr="003B6E60" w:rsidRDefault="003D4447" w:rsidP="003D444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3B6E60">
        <w:rPr>
          <w:rFonts w:ascii="Arial" w:eastAsia="Times New Roman" w:hAnsi="Arial" w:cs="Arial"/>
          <w:sz w:val="24"/>
          <w:szCs w:val="24"/>
        </w:rPr>
        <w:t xml:space="preserve">          10) отказаться от проведения профилактического визита, за исключением случаев проведения обязательного профилактического визита. </w:t>
      </w:r>
      <w:proofErr w:type="gramStart"/>
      <w:r w:rsidRPr="003B6E60">
        <w:rPr>
          <w:rFonts w:ascii="Arial" w:eastAsia="Times New Roman" w:hAnsi="Arial" w:cs="Arial"/>
          <w:sz w:val="24"/>
          <w:szCs w:val="24"/>
        </w:rPr>
        <w:t>Отказ от проведения необязательного профилактического визита не может служить основанием для проведения внеплановой проверки или иного контрольного мероприятия при отсутствии иных, предусмотренных законом, оснований;</w:t>
      </w:r>
      <w:proofErr w:type="gramEnd"/>
    </w:p>
    <w:p w:rsidR="003D4447" w:rsidRPr="003B6E60" w:rsidRDefault="003D4447" w:rsidP="003D444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3B6E60">
        <w:rPr>
          <w:rFonts w:ascii="Arial" w:eastAsia="Times New Roman" w:hAnsi="Arial" w:cs="Arial"/>
          <w:sz w:val="24"/>
          <w:szCs w:val="24"/>
        </w:rPr>
        <w:t xml:space="preserve">          11) ходатайствовать об отсрочке исполнения предписания об устранении выявленных нарушений обязательных требований на срок до шести месяцев при наличии объективных обстоятельств, вследствие которых исполнение решения невозможно в установленные сроки;</w:t>
      </w:r>
    </w:p>
    <w:p w:rsidR="003D4447" w:rsidRPr="003B6E60" w:rsidRDefault="003D4447" w:rsidP="003D444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3B6E60">
        <w:rPr>
          <w:rFonts w:ascii="Arial" w:eastAsia="Times New Roman" w:hAnsi="Arial" w:cs="Arial"/>
          <w:sz w:val="24"/>
          <w:szCs w:val="24"/>
        </w:rPr>
        <w:t xml:space="preserve">          12) фиксировать ход проведения контрольного (надзорного) мероприятия (видео-, аудиозапись, фотосъёмка), если это не создаёт препятствий для его проведения;</w:t>
      </w:r>
    </w:p>
    <w:p w:rsidR="003D4447" w:rsidRPr="003B6E60" w:rsidRDefault="003D4447" w:rsidP="003D444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3B6E60">
        <w:rPr>
          <w:rFonts w:ascii="Arial" w:eastAsia="Times New Roman" w:hAnsi="Arial" w:cs="Arial"/>
          <w:sz w:val="24"/>
          <w:szCs w:val="24"/>
        </w:rPr>
        <w:t xml:space="preserve">          13) на осуществление иных прав, предусмотренных Законом о контроле и иными нормативными правовыми актами Российской Федерации.</w:t>
      </w:r>
    </w:p>
    <w:p w:rsidR="0072423D" w:rsidRPr="003B6E60" w:rsidRDefault="00C726C6" w:rsidP="0066651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3B6E60">
        <w:rPr>
          <w:rFonts w:ascii="Arial" w:hAnsi="Arial" w:cs="Arial"/>
          <w:sz w:val="24"/>
          <w:szCs w:val="24"/>
        </w:rPr>
        <w:t>7</w:t>
      </w:r>
      <w:r w:rsidR="00BD0ABD" w:rsidRPr="003B6E60">
        <w:rPr>
          <w:rFonts w:ascii="Arial" w:hAnsi="Arial" w:cs="Arial"/>
          <w:sz w:val="24"/>
          <w:szCs w:val="24"/>
        </w:rPr>
        <w:t>.</w:t>
      </w:r>
      <w:r w:rsidR="00D614C3" w:rsidRPr="003B6E60">
        <w:rPr>
          <w:rFonts w:ascii="Arial" w:hAnsi="Arial" w:cs="Arial"/>
          <w:i/>
          <w:sz w:val="24"/>
          <w:szCs w:val="24"/>
        </w:rPr>
        <w:t xml:space="preserve">Объектами </w:t>
      </w:r>
      <w:r w:rsidR="00D62B81" w:rsidRPr="003B6E60">
        <w:rPr>
          <w:rFonts w:ascii="Arial" w:hAnsi="Arial" w:cs="Arial"/>
          <w:i/>
          <w:sz w:val="24"/>
          <w:szCs w:val="24"/>
        </w:rPr>
        <w:t>муниципального контроля</w:t>
      </w:r>
      <w:r w:rsidR="00EE7BE8" w:rsidRPr="003B6E60">
        <w:rPr>
          <w:rFonts w:ascii="Arial" w:hAnsi="Arial" w:cs="Arial"/>
          <w:sz w:val="24"/>
          <w:szCs w:val="24"/>
        </w:rPr>
        <w:t xml:space="preserve"> являются </w:t>
      </w:r>
      <w:r w:rsidR="00386F16" w:rsidRPr="003B6E60">
        <w:rPr>
          <w:rFonts w:ascii="Arial" w:hAnsi="Arial" w:cs="Arial"/>
          <w:color w:val="000000"/>
          <w:sz w:val="24"/>
          <w:szCs w:val="24"/>
        </w:rPr>
        <w:t xml:space="preserve">объекты земельных отношений, находящиеся </w:t>
      </w:r>
      <w:r w:rsidR="00393957" w:rsidRPr="003B6E60">
        <w:rPr>
          <w:rFonts w:ascii="Arial" w:hAnsi="Arial" w:cs="Arial"/>
          <w:color w:val="000000"/>
          <w:sz w:val="24"/>
          <w:szCs w:val="24"/>
        </w:rPr>
        <w:t>в границах</w:t>
      </w:r>
      <w:r w:rsidR="00386F16" w:rsidRPr="003B6E60">
        <w:rPr>
          <w:rFonts w:ascii="Arial" w:hAnsi="Arial" w:cs="Arial"/>
          <w:color w:val="000000"/>
          <w:sz w:val="24"/>
          <w:szCs w:val="24"/>
        </w:rPr>
        <w:t xml:space="preserve"> Гагинского муниципального округа Нижегородской области (земля, земельные участки или части земельных участков), а также деятельность, действия (бездействие) контролируемых лиц, в рамках которых должны соблюдаться требования земельного законодательства</w:t>
      </w:r>
      <w:r w:rsidR="00EE7BE8" w:rsidRPr="003B6E60">
        <w:rPr>
          <w:rFonts w:ascii="Arial" w:hAnsi="Arial" w:cs="Arial"/>
          <w:i/>
          <w:sz w:val="24"/>
          <w:szCs w:val="24"/>
        </w:rPr>
        <w:t xml:space="preserve"> (далее - объекты контроля)</w:t>
      </w:r>
      <w:r w:rsidR="00EE7BE8" w:rsidRPr="003B6E60">
        <w:rPr>
          <w:rFonts w:ascii="Arial" w:hAnsi="Arial" w:cs="Arial"/>
          <w:sz w:val="24"/>
          <w:szCs w:val="24"/>
        </w:rPr>
        <w:t>.</w:t>
      </w:r>
      <w:proofErr w:type="gramEnd"/>
    </w:p>
    <w:p w:rsidR="00E3790B" w:rsidRPr="003B6E60" w:rsidRDefault="00C726C6" w:rsidP="000E6AC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8</w:t>
      </w:r>
      <w:r w:rsidR="00E3790B" w:rsidRPr="003B6E60">
        <w:rPr>
          <w:rFonts w:ascii="Arial" w:hAnsi="Arial" w:cs="Arial"/>
          <w:sz w:val="24"/>
          <w:szCs w:val="24"/>
        </w:rPr>
        <w:t>.</w:t>
      </w:r>
      <w:r w:rsidR="00EE7BE8" w:rsidRPr="003B6E60">
        <w:rPr>
          <w:rFonts w:ascii="Arial" w:hAnsi="Arial" w:cs="Arial"/>
          <w:i/>
          <w:sz w:val="24"/>
          <w:szCs w:val="24"/>
        </w:rPr>
        <w:t>А</w:t>
      </w:r>
      <w:r w:rsidR="00E3790B" w:rsidRPr="003B6E60">
        <w:rPr>
          <w:rFonts w:ascii="Arial" w:hAnsi="Arial" w:cs="Arial"/>
          <w:i/>
          <w:sz w:val="24"/>
          <w:szCs w:val="24"/>
        </w:rPr>
        <w:t>дминистрация</w:t>
      </w:r>
      <w:r w:rsidR="00E3790B" w:rsidRPr="003B6E60">
        <w:rPr>
          <w:rFonts w:ascii="Arial" w:hAnsi="Arial" w:cs="Arial"/>
          <w:sz w:val="24"/>
          <w:szCs w:val="24"/>
        </w:rPr>
        <w:t xml:space="preserve"> осуществляет учет объектов муниципального контроля. </w:t>
      </w:r>
      <w:r w:rsidR="000E6ACB" w:rsidRPr="003B6E60">
        <w:rPr>
          <w:rFonts w:ascii="Arial" w:hAnsi="Arial" w:cs="Arial"/>
          <w:i/>
          <w:sz w:val="24"/>
          <w:szCs w:val="24"/>
          <w:shd w:val="clear" w:color="auto" w:fill="FFFFFF"/>
        </w:rPr>
        <w:t>Администрация</w:t>
      </w:r>
      <w:r w:rsidR="000E6ACB" w:rsidRPr="003B6E60">
        <w:rPr>
          <w:rFonts w:ascii="Arial" w:hAnsi="Arial" w:cs="Arial"/>
          <w:sz w:val="24"/>
          <w:szCs w:val="24"/>
          <w:shd w:val="clear" w:color="auto" w:fill="FFFFFF"/>
        </w:rPr>
        <w:t xml:space="preserve"> обеспечивает учет объектов контроля путем внесения сведений об объектах контроля в </w:t>
      </w:r>
      <w:r w:rsidR="00EE1647" w:rsidRPr="003B6E60">
        <w:rPr>
          <w:rFonts w:ascii="Arial" w:hAnsi="Arial" w:cs="Arial"/>
          <w:sz w:val="24"/>
          <w:szCs w:val="24"/>
          <w:shd w:val="clear" w:color="auto" w:fill="FFFFFF"/>
        </w:rPr>
        <w:t xml:space="preserve">Единый реестр видов государственного контроля (надзора), регионального государственного контроля (надзора), муниципального контроля (далее – ЕРВК) и </w:t>
      </w:r>
      <w:r w:rsidR="002F1117" w:rsidRPr="003B6E60">
        <w:rPr>
          <w:rFonts w:ascii="Arial" w:hAnsi="Arial" w:cs="Arial"/>
          <w:sz w:val="24"/>
          <w:szCs w:val="24"/>
          <w:shd w:val="clear" w:color="auto" w:fill="FFFFFF"/>
        </w:rPr>
        <w:t xml:space="preserve">размещения </w:t>
      </w:r>
      <w:r w:rsidR="00EE1647" w:rsidRPr="003B6E60">
        <w:rPr>
          <w:rFonts w:ascii="Arial" w:hAnsi="Arial" w:cs="Arial"/>
          <w:sz w:val="24"/>
          <w:szCs w:val="24"/>
          <w:shd w:val="clear" w:color="auto" w:fill="FFFFFF"/>
        </w:rPr>
        <w:t>на официальном сайте администрации в сети Интернет</w:t>
      </w:r>
      <w:r w:rsidR="000E6ACB" w:rsidRPr="003B6E60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E3790B" w:rsidRPr="003B6E60">
        <w:rPr>
          <w:rFonts w:ascii="Arial" w:hAnsi="Arial" w:cs="Arial"/>
          <w:sz w:val="24"/>
          <w:szCs w:val="24"/>
        </w:rPr>
        <w:t xml:space="preserve"> </w:t>
      </w:r>
      <w:r w:rsidR="00EE7BE8" w:rsidRPr="003B6E60">
        <w:rPr>
          <w:rFonts w:ascii="Arial" w:hAnsi="Arial" w:cs="Arial"/>
          <w:i/>
          <w:sz w:val="24"/>
          <w:szCs w:val="24"/>
        </w:rPr>
        <w:t>А</w:t>
      </w:r>
      <w:r w:rsidR="00C46C5B" w:rsidRPr="003B6E60">
        <w:rPr>
          <w:rFonts w:ascii="Arial" w:hAnsi="Arial" w:cs="Arial"/>
          <w:i/>
          <w:sz w:val="24"/>
          <w:szCs w:val="24"/>
        </w:rPr>
        <w:t>дминистрация</w:t>
      </w:r>
      <w:r w:rsidR="00EE7BE8" w:rsidRPr="003B6E60">
        <w:rPr>
          <w:rFonts w:ascii="Arial" w:hAnsi="Arial" w:cs="Arial"/>
          <w:i/>
          <w:sz w:val="24"/>
          <w:szCs w:val="24"/>
        </w:rPr>
        <w:t xml:space="preserve"> </w:t>
      </w:r>
      <w:r w:rsidR="00C46C5B" w:rsidRPr="003B6E60">
        <w:rPr>
          <w:rFonts w:ascii="Arial" w:hAnsi="Arial" w:cs="Arial"/>
          <w:sz w:val="24"/>
          <w:szCs w:val="24"/>
        </w:rPr>
        <w:t xml:space="preserve">обеспечивает актуальность сведений об объектах контроля в журнале учета объектов контроля. </w:t>
      </w:r>
    </w:p>
    <w:p w:rsidR="00E3790B" w:rsidRPr="003B6E60" w:rsidRDefault="00E3790B" w:rsidP="00BD0ABD">
      <w:pPr>
        <w:pStyle w:val="ConsPlusNormal"/>
        <w:ind w:firstLine="540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При сборе, обработке, анализе и учете сведений об объектах контроля для целей их </w:t>
      </w:r>
      <w:r w:rsidRPr="003B6E60">
        <w:rPr>
          <w:rFonts w:ascii="Arial" w:hAnsi="Arial" w:cs="Arial"/>
          <w:sz w:val="24"/>
          <w:szCs w:val="24"/>
        </w:rPr>
        <w:lastRenderedPageBreak/>
        <w:t xml:space="preserve">учета </w:t>
      </w:r>
      <w:r w:rsidRPr="003B6E60">
        <w:rPr>
          <w:rFonts w:ascii="Arial" w:hAnsi="Arial" w:cs="Arial"/>
          <w:i/>
          <w:sz w:val="24"/>
          <w:szCs w:val="24"/>
        </w:rPr>
        <w:t>администрация</w:t>
      </w:r>
      <w:r w:rsidRPr="003B6E60">
        <w:rPr>
          <w:rFonts w:ascii="Arial" w:hAnsi="Arial" w:cs="Arial"/>
          <w:sz w:val="24"/>
          <w:szCs w:val="24"/>
        </w:rPr>
        <w:t xml:space="preserve"> использует информацию, представляемую ей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:rsidR="00E3790B" w:rsidRPr="003B6E60" w:rsidRDefault="00E3790B" w:rsidP="00BD0ABD">
      <w:pPr>
        <w:pStyle w:val="ConsPlusNormal"/>
        <w:ind w:firstLine="540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</w:t>
      </w:r>
      <w:proofErr w:type="gramStart"/>
      <w:r w:rsidRPr="003B6E60">
        <w:rPr>
          <w:rFonts w:ascii="Arial" w:hAnsi="Arial" w:cs="Arial"/>
          <w:sz w:val="24"/>
          <w:szCs w:val="24"/>
        </w:rPr>
        <w:t>также</w:t>
      </w:r>
      <w:proofErr w:type="gramEnd"/>
      <w:r w:rsidRPr="003B6E60">
        <w:rPr>
          <w:rFonts w:ascii="Arial" w:hAnsi="Arial" w:cs="Arial"/>
          <w:sz w:val="24"/>
          <w:szCs w:val="24"/>
        </w:rPr>
        <w:t xml:space="preserve"> если соответствующие сведения, документы содержатся в государственных или муниципальных информационных ресурсах.</w:t>
      </w:r>
    </w:p>
    <w:p w:rsidR="00ED557E" w:rsidRPr="003B6E60" w:rsidRDefault="00C726C6" w:rsidP="00BD0AB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9</w:t>
      </w:r>
      <w:r w:rsidR="00AE1DD1" w:rsidRPr="003B6E60">
        <w:rPr>
          <w:rFonts w:ascii="Arial" w:hAnsi="Arial" w:cs="Arial"/>
          <w:sz w:val="24"/>
          <w:szCs w:val="24"/>
        </w:rPr>
        <w:t>.</w:t>
      </w:r>
      <w:r w:rsidRPr="003B6E60">
        <w:rPr>
          <w:rFonts w:ascii="Arial" w:hAnsi="Arial" w:cs="Arial"/>
          <w:sz w:val="24"/>
          <w:szCs w:val="24"/>
        </w:rPr>
        <w:t xml:space="preserve">К отношениям, связанным с осуществлением </w:t>
      </w:r>
      <w:r w:rsidRPr="003B6E60">
        <w:rPr>
          <w:rFonts w:ascii="Arial" w:hAnsi="Arial" w:cs="Arial"/>
          <w:i/>
          <w:sz w:val="24"/>
          <w:szCs w:val="24"/>
        </w:rPr>
        <w:t>вида муниципального контроля</w:t>
      </w:r>
      <w:r w:rsidRPr="003B6E60">
        <w:rPr>
          <w:rFonts w:ascii="Arial" w:hAnsi="Arial" w:cs="Arial"/>
          <w:sz w:val="24"/>
          <w:szCs w:val="24"/>
        </w:rPr>
        <w:t xml:space="preserve">, организацией и проведением профилактических мероприятий, контрольных (надзорных) мероприятий применяются положения </w:t>
      </w:r>
      <w:r w:rsidR="00D63186" w:rsidRPr="003B6E60">
        <w:rPr>
          <w:rFonts w:ascii="Arial" w:hAnsi="Arial" w:cs="Arial"/>
          <w:sz w:val="24"/>
          <w:szCs w:val="24"/>
        </w:rPr>
        <w:t>Закона о контроле</w:t>
      </w:r>
      <w:r w:rsidRPr="003B6E60">
        <w:rPr>
          <w:rFonts w:ascii="Arial" w:hAnsi="Arial" w:cs="Arial"/>
          <w:sz w:val="24"/>
          <w:szCs w:val="24"/>
        </w:rPr>
        <w:t>.</w:t>
      </w:r>
    </w:p>
    <w:p w:rsidR="0086608B" w:rsidRPr="003B6E60" w:rsidRDefault="0086608B" w:rsidP="0086608B">
      <w:pPr>
        <w:pStyle w:val="aa"/>
        <w:spacing w:before="0" w:beforeAutospacing="0" w:after="0" w:afterAutospacing="0"/>
        <w:ind w:firstLine="414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 </w:t>
      </w:r>
      <w:r w:rsidR="00AE1DD1" w:rsidRPr="003B6E60">
        <w:rPr>
          <w:rFonts w:ascii="Arial" w:hAnsi="Arial" w:cs="Arial"/>
        </w:rPr>
        <w:t>10.</w:t>
      </w:r>
      <w:r w:rsidRPr="003B6E60">
        <w:rPr>
          <w:rFonts w:ascii="Arial" w:hAnsi="Arial" w:cs="Arial"/>
        </w:rPr>
        <w:t>Му</w:t>
      </w:r>
      <w:r w:rsidR="00F94E09" w:rsidRPr="003B6E60">
        <w:rPr>
          <w:rFonts w:ascii="Arial" w:hAnsi="Arial" w:cs="Arial"/>
        </w:rPr>
        <w:t>ниципальный контроль осуществляе</w:t>
      </w:r>
      <w:r w:rsidRPr="003B6E60">
        <w:rPr>
          <w:rFonts w:ascii="Arial" w:hAnsi="Arial" w:cs="Arial"/>
        </w:rPr>
        <w:t>тся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результаты.</w:t>
      </w:r>
    </w:p>
    <w:p w:rsidR="0086608B" w:rsidRPr="003B6E60" w:rsidRDefault="0086608B" w:rsidP="0086608B">
      <w:pPr>
        <w:pStyle w:val="aa"/>
        <w:spacing w:before="0" w:beforeAutospacing="0" w:after="0" w:afterAutospacing="0"/>
        <w:ind w:firstLine="414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Под риском причинения вреда (ущерба) понимается вероятность наступления событий, следствием которых может стать причинение вреда (ущерба) различного масштаба и тяжести охраняемым законом ценностям. </w:t>
      </w:r>
    </w:p>
    <w:p w:rsidR="0086608B" w:rsidRPr="003B6E60" w:rsidRDefault="0086608B" w:rsidP="0086608B">
      <w:pPr>
        <w:pStyle w:val="aa"/>
        <w:spacing w:before="0" w:beforeAutospacing="0" w:after="0" w:afterAutospacing="0"/>
        <w:ind w:firstLine="414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Под оценкой риска причинения вреда (ущерба) понимается деятельность контрольного (надзорного) органа по определению вероятности возникновения риска и масштаба вреда (ущерба) для охраняемых законом ценностей. </w:t>
      </w:r>
    </w:p>
    <w:p w:rsidR="00ED557E" w:rsidRPr="003B6E60" w:rsidRDefault="0086608B" w:rsidP="0086608B">
      <w:pPr>
        <w:pStyle w:val="aa"/>
        <w:spacing w:before="0" w:beforeAutospacing="0" w:after="0" w:afterAutospacing="0"/>
        <w:ind w:firstLine="414"/>
        <w:jc w:val="both"/>
        <w:rPr>
          <w:rFonts w:ascii="Arial" w:hAnsi="Arial" w:cs="Arial"/>
          <w:i/>
        </w:rPr>
      </w:pPr>
      <w:r w:rsidRPr="003B6E60">
        <w:rPr>
          <w:rFonts w:ascii="Arial" w:hAnsi="Arial" w:cs="Arial"/>
        </w:rPr>
        <w:t xml:space="preserve">   Под управлением риском причинения вреда (ущерба) понимается осуществление на основе оценки рисков причинения вреда (ущерба) профилактических мероприятий и контрольных (надзорных) мероприятий в целях обеспечения допустимого уровня риска причинения вреда (ущерба) в соответствующей сфере деятельности. Контрольным (надзорным) органом обеспечивается организация постоянного мониторинга (сбора, обработки, анализа и учета) сведений, используемых для оценки и управления рисками причинения вреда (ущерба)</w:t>
      </w:r>
      <w:r w:rsidR="00ED557E" w:rsidRPr="003B6E60">
        <w:rPr>
          <w:rFonts w:ascii="Arial" w:hAnsi="Arial" w:cs="Arial"/>
          <w:i/>
        </w:rPr>
        <w:t>.</w:t>
      </w:r>
    </w:p>
    <w:p w:rsidR="00F94E09" w:rsidRPr="003B6E60" w:rsidRDefault="00F94E09" w:rsidP="000D3958">
      <w:pPr>
        <w:pStyle w:val="a3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ab/>
        <w:t xml:space="preserve">10.1.Для целей управления рисками причинения вреда (ущерба) охраняемым законом ценностям при осуществлении муниципального контроля земельные участки подлежат отнесению к категориям риска в соответствии с </w:t>
      </w:r>
      <w:r w:rsidR="00D63186" w:rsidRPr="003B6E60">
        <w:rPr>
          <w:rFonts w:ascii="Arial" w:hAnsi="Arial" w:cs="Arial"/>
          <w:sz w:val="24"/>
          <w:szCs w:val="24"/>
        </w:rPr>
        <w:t>Законом о контроле</w:t>
      </w:r>
      <w:r w:rsidRPr="003B6E60">
        <w:rPr>
          <w:rFonts w:ascii="Arial" w:hAnsi="Arial" w:cs="Arial"/>
          <w:sz w:val="24"/>
          <w:szCs w:val="24"/>
        </w:rPr>
        <w:t>.</w:t>
      </w:r>
    </w:p>
    <w:p w:rsidR="00055B40" w:rsidRPr="003B6E60" w:rsidRDefault="00055B40" w:rsidP="00055B4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Д</w:t>
      </w:r>
      <w:r w:rsidRPr="003B6E60">
        <w:rPr>
          <w:rFonts w:ascii="Arial" w:hAnsi="Arial" w:cs="Arial"/>
          <w:sz w:val="24"/>
          <w:szCs w:val="24"/>
          <w:lang w:eastAsia="ru-RU"/>
        </w:rPr>
        <w:t>ля целей управления рисками причинения вреда (ущерба) п</w:t>
      </w:r>
      <w:r w:rsidR="002F1117" w:rsidRPr="003B6E60">
        <w:rPr>
          <w:rFonts w:ascii="Arial" w:hAnsi="Arial" w:cs="Arial"/>
          <w:sz w:val="24"/>
          <w:szCs w:val="24"/>
          <w:lang w:eastAsia="ru-RU"/>
        </w:rPr>
        <w:t>ри осуществлении муниципального</w:t>
      </w:r>
      <w:r w:rsidRPr="003B6E60">
        <w:rPr>
          <w:rFonts w:ascii="Arial" w:hAnsi="Arial" w:cs="Arial"/>
          <w:sz w:val="24"/>
          <w:szCs w:val="24"/>
          <w:lang w:eastAsia="ru-RU"/>
        </w:rPr>
        <w:t xml:space="preserve"> контроля объекты контроля </w:t>
      </w:r>
      <w:r w:rsidRPr="003B6E60">
        <w:rPr>
          <w:rFonts w:ascii="Arial" w:hAnsi="Arial" w:cs="Arial"/>
          <w:sz w:val="24"/>
          <w:szCs w:val="24"/>
        </w:rPr>
        <w:t xml:space="preserve">относятся </w:t>
      </w:r>
      <w:r w:rsidRPr="003B6E60">
        <w:rPr>
          <w:rFonts w:ascii="Arial" w:hAnsi="Arial" w:cs="Arial"/>
          <w:sz w:val="24"/>
          <w:szCs w:val="24"/>
          <w:lang w:eastAsia="ru-RU"/>
        </w:rPr>
        <w:t>к следующи</w:t>
      </w:r>
      <w:r w:rsidRPr="003B6E60">
        <w:rPr>
          <w:rFonts w:ascii="Arial" w:hAnsi="Arial" w:cs="Arial"/>
          <w:sz w:val="24"/>
          <w:szCs w:val="24"/>
        </w:rPr>
        <w:t>м</w:t>
      </w:r>
      <w:r w:rsidRPr="003B6E60">
        <w:rPr>
          <w:rFonts w:ascii="Arial" w:hAnsi="Arial" w:cs="Arial"/>
          <w:sz w:val="24"/>
          <w:szCs w:val="24"/>
          <w:lang w:eastAsia="ru-RU"/>
        </w:rPr>
        <w:t xml:space="preserve"> категори</w:t>
      </w:r>
      <w:r w:rsidRPr="003B6E60">
        <w:rPr>
          <w:rFonts w:ascii="Arial" w:hAnsi="Arial" w:cs="Arial"/>
          <w:sz w:val="24"/>
          <w:szCs w:val="24"/>
        </w:rPr>
        <w:t>ям:</w:t>
      </w:r>
    </w:p>
    <w:p w:rsidR="00055B40" w:rsidRPr="003B6E60" w:rsidRDefault="00055B40" w:rsidP="00055B4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1</w:t>
      </w:r>
      <w:r w:rsidRPr="003B6E60">
        <w:rPr>
          <w:rFonts w:ascii="Arial" w:hAnsi="Arial" w:cs="Arial"/>
          <w:sz w:val="24"/>
          <w:szCs w:val="24"/>
          <w:lang w:eastAsia="ru-RU"/>
        </w:rPr>
        <w:t>) средний риск;</w:t>
      </w:r>
    </w:p>
    <w:p w:rsidR="00055B40" w:rsidRPr="003B6E60" w:rsidRDefault="00055B40" w:rsidP="00055B4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2</w:t>
      </w:r>
      <w:r w:rsidRPr="003B6E60">
        <w:rPr>
          <w:rFonts w:ascii="Arial" w:hAnsi="Arial" w:cs="Arial"/>
          <w:sz w:val="24"/>
          <w:szCs w:val="24"/>
          <w:lang w:eastAsia="ru-RU"/>
        </w:rPr>
        <w:t>) умеренный риск;</w:t>
      </w:r>
    </w:p>
    <w:p w:rsidR="00055B40" w:rsidRPr="003B6E60" w:rsidRDefault="00055B40" w:rsidP="00055B4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3</w:t>
      </w:r>
      <w:r w:rsidRPr="003B6E60">
        <w:rPr>
          <w:rFonts w:ascii="Arial" w:hAnsi="Arial" w:cs="Arial"/>
          <w:sz w:val="24"/>
          <w:szCs w:val="24"/>
          <w:lang w:eastAsia="ru-RU"/>
        </w:rPr>
        <w:t>) низкий риск.</w:t>
      </w:r>
    </w:p>
    <w:p w:rsidR="00F94E09" w:rsidRPr="003B6E60" w:rsidRDefault="00F94E09" w:rsidP="00055B40">
      <w:pPr>
        <w:pStyle w:val="a3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ab/>
        <w:t xml:space="preserve">Отнесение </w:t>
      </w:r>
      <w:r w:rsidR="000A7073" w:rsidRPr="003B6E60">
        <w:rPr>
          <w:rFonts w:ascii="Arial" w:hAnsi="Arial" w:cs="Arial"/>
          <w:sz w:val="24"/>
          <w:szCs w:val="24"/>
        </w:rPr>
        <w:t>объектов контроля</w:t>
      </w:r>
      <w:r w:rsidRPr="003B6E60">
        <w:rPr>
          <w:rFonts w:ascii="Arial" w:hAnsi="Arial" w:cs="Arial"/>
          <w:sz w:val="24"/>
          <w:szCs w:val="24"/>
        </w:rPr>
        <w:t xml:space="preserve"> к определенной категории риска осуществляется в соответствии с критериями отнесения объектов контроля к категориям риска причинения вреда (ущерба) в рамках осущест</w:t>
      </w:r>
      <w:r w:rsidR="002F1117" w:rsidRPr="003B6E60">
        <w:rPr>
          <w:rFonts w:ascii="Arial" w:hAnsi="Arial" w:cs="Arial"/>
          <w:sz w:val="24"/>
          <w:szCs w:val="24"/>
        </w:rPr>
        <w:t>вления муниципального</w:t>
      </w:r>
      <w:r w:rsidRPr="003B6E60">
        <w:rPr>
          <w:rFonts w:ascii="Arial" w:hAnsi="Arial" w:cs="Arial"/>
          <w:sz w:val="24"/>
          <w:szCs w:val="24"/>
        </w:rPr>
        <w:t xml:space="preserve"> контроля</w:t>
      </w:r>
      <w:r w:rsidR="0063191D" w:rsidRPr="003B6E60">
        <w:rPr>
          <w:rFonts w:ascii="Arial" w:hAnsi="Arial" w:cs="Arial"/>
          <w:sz w:val="24"/>
          <w:szCs w:val="24"/>
        </w:rPr>
        <w:t xml:space="preserve"> согласно приложению № 1</w:t>
      </w:r>
      <w:r w:rsidRPr="003B6E60">
        <w:rPr>
          <w:rFonts w:ascii="Arial" w:hAnsi="Arial" w:cs="Arial"/>
          <w:sz w:val="24"/>
          <w:szCs w:val="24"/>
        </w:rPr>
        <w:t xml:space="preserve"> к настоящему </w:t>
      </w:r>
      <w:r w:rsidR="00D63186" w:rsidRPr="003B6E60">
        <w:rPr>
          <w:rFonts w:ascii="Arial" w:hAnsi="Arial" w:cs="Arial"/>
          <w:sz w:val="24"/>
          <w:szCs w:val="24"/>
        </w:rPr>
        <w:t>П</w:t>
      </w:r>
      <w:r w:rsidRPr="003B6E60">
        <w:rPr>
          <w:rFonts w:ascii="Arial" w:hAnsi="Arial" w:cs="Arial"/>
          <w:sz w:val="24"/>
          <w:szCs w:val="24"/>
        </w:rPr>
        <w:t>оложению.</w:t>
      </w:r>
    </w:p>
    <w:p w:rsidR="00F94E09" w:rsidRPr="003B6E60" w:rsidRDefault="00F94E09" w:rsidP="00055B40">
      <w:pPr>
        <w:pStyle w:val="a3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ab/>
        <w:t xml:space="preserve">Отнесение </w:t>
      </w:r>
      <w:r w:rsidR="000A7073" w:rsidRPr="003B6E60">
        <w:rPr>
          <w:rFonts w:ascii="Arial" w:hAnsi="Arial" w:cs="Arial"/>
          <w:sz w:val="24"/>
          <w:szCs w:val="24"/>
        </w:rPr>
        <w:t>объектов контроля</w:t>
      </w:r>
      <w:r w:rsidRPr="003B6E60">
        <w:rPr>
          <w:rFonts w:ascii="Arial" w:hAnsi="Arial" w:cs="Arial"/>
          <w:sz w:val="24"/>
          <w:szCs w:val="24"/>
        </w:rPr>
        <w:t xml:space="preserve"> к категориям риска и изменение присвоенных земельным участкам категорий риска осуществляется постановлением </w:t>
      </w:r>
      <w:r w:rsidRPr="003B6E60">
        <w:rPr>
          <w:rFonts w:ascii="Arial" w:hAnsi="Arial" w:cs="Arial"/>
          <w:i/>
          <w:sz w:val="24"/>
          <w:szCs w:val="24"/>
        </w:rPr>
        <w:t>администрации</w:t>
      </w:r>
      <w:r w:rsidRPr="003B6E60">
        <w:rPr>
          <w:rFonts w:ascii="Arial" w:hAnsi="Arial" w:cs="Arial"/>
          <w:sz w:val="24"/>
          <w:szCs w:val="24"/>
        </w:rPr>
        <w:t>.</w:t>
      </w:r>
    </w:p>
    <w:p w:rsidR="00F94E09" w:rsidRPr="003B6E60" w:rsidRDefault="00F94E09" w:rsidP="000D3958">
      <w:pPr>
        <w:pStyle w:val="a3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ab/>
        <w:t xml:space="preserve">При отсутствии решения об отнесении </w:t>
      </w:r>
      <w:r w:rsidR="000A7073" w:rsidRPr="003B6E60">
        <w:rPr>
          <w:rFonts w:ascii="Arial" w:hAnsi="Arial" w:cs="Arial"/>
          <w:sz w:val="24"/>
          <w:szCs w:val="24"/>
        </w:rPr>
        <w:t>объектов контроля</w:t>
      </w:r>
      <w:r w:rsidRPr="003B6E60">
        <w:rPr>
          <w:rFonts w:ascii="Arial" w:hAnsi="Arial" w:cs="Arial"/>
          <w:sz w:val="24"/>
          <w:szCs w:val="24"/>
        </w:rPr>
        <w:t xml:space="preserve"> к категориям риска</w:t>
      </w:r>
      <w:r w:rsidR="00D63186" w:rsidRPr="003B6E60">
        <w:rPr>
          <w:rFonts w:ascii="Arial" w:hAnsi="Arial" w:cs="Arial"/>
          <w:sz w:val="24"/>
          <w:szCs w:val="24"/>
        </w:rPr>
        <w:t>,</w:t>
      </w:r>
      <w:r w:rsidRPr="003B6E60">
        <w:rPr>
          <w:rFonts w:ascii="Arial" w:hAnsi="Arial" w:cs="Arial"/>
          <w:sz w:val="24"/>
          <w:szCs w:val="24"/>
        </w:rPr>
        <w:t xml:space="preserve"> такие </w:t>
      </w:r>
      <w:r w:rsidR="000A7073" w:rsidRPr="003B6E60">
        <w:rPr>
          <w:rFonts w:ascii="Arial" w:hAnsi="Arial" w:cs="Arial"/>
          <w:sz w:val="24"/>
          <w:szCs w:val="24"/>
        </w:rPr>
        <w:t>объекты контроля</w:t>
      </w:r>
      <w:r w:rsidRPr="003B6E60">
        <w:rPr>
          <w:rFonts w:ascii="Arial" w:hAnsi="Arial" w:cs="Arial"/>
          <w:sz w:val="24"/>
          <w:szCs w:val="24"/>
        </w:rPr>
        <w:t xml:space="preserve"> считаются отнесенными к низкой категории риска. </w:t>
      </w:r>
    </w:p>
    <w:p w:rsidR="00F94E09" w:rsidRPr="003B6E60" w:rsidRDefault="00F94E09" w:rsidP="000D3958">
      <w:pPr>
        <w:pStyle w:val="a3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ab/>
        <w:t xml:space="preserve">Принятие решения об отнесении </w:t>
      </w:r>
      <w:r w:rsidR="000A7073" w:rsidRPr="003B6E60">
        <w:rPr>
          <w:rFonts w:ascii="Arial" w:hAnsi="Arial" w:cs="Arial"/>
          <w:sz w:val="24"/>
          <w:szCs w:val="24"/>
        </w:rPr>
        <w:t>объектов контроля</w:t>
      </w:r>
      <w:r w:rsidRPr="003B6E60">
        <w:rPr>
          <w:rFonts w:ascii="Arial" w:hAnsi="Arial" w:cs="Arial"/>
          <w:sz w:val="24"/>
          <w:szCs w:val="24"/>
        </w:rPr>
        <w:t xml:space="preserve"> к категории низкого риска не требуется.</w:t>
      </w:r>
    </w:p>
    <w:p w:rsidR="00F94E09" w:rsidRPr="003B6E60" w:rsidRDefault="00F94E09" w:rsidP="000D3958">
      <w:pPr>
        <w:pStyle w:val="a3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ab/>
        <w:t xml:space="preserve">При отнесении </w:t>
      </w:r>
      <w:r w:rsidR="000A7073" w:rsidRPr="003B6E60">
        <w:rPr>
          <w:rFonts w:ascii="Arial" w:hAnsi="Arial" w:cs="Arial"/>
          <w:sz w:val="24"/>
          <w:szCs w:val="24"/>
        </w:rPr>
        <w:t>объектов контроля</w:t>
      </w:r>
      <w:r w:rsidRPr="003B6E60">
        <w:rPr>
          <w:rFonts w:ascii="Arial" w:hAnsi="Arial" w:cs="Arial"/>
          <w:sz w:val="24"/>
          <w:szCs w:val="24"/>
        </w:rPr>
        <w:t xml:space="preserve"> к категориям риска </w:t>
      </w:r>
      <w:r w:rsidR="00D63186" w:rsidRPr="003B6E60">
        <w:rPr>
          <w:rFonts w:ascii="Arial" w:hAnsi="Arial" w:cs="Arial"/>
          <w:i/>
          <w:sz w:val="24"/>
          <w:szCs w:val="24"/>
        </w:rPr>
        <w:t>администрацией</w:t>
      </w:r>
      <w:r w:rsidR="00D63186" w:rsidRPr="003B6E60">
        <w:rPr>
          <w:rFonts w:ascii="Arial" w:hAnsi="Arial" w:cs="Arial"/>
          <w:sz w:val="24"/>
          <w:szCs w:val="24"/>
        </w:rPr>
        <w:t xml:space="preserve"> </w:t>
      </w:r>
      <w:r w:rsidRPr="003B6E60">
        <w:rPr>
          <w:rFonts w:ascii="Arial" w:hAnsi="Arial" w:cs="Arial"/>
          <w:sz w:val="24"/>
          <w:szCs w:val="24"/>
        </w:rPr>
        <w:t>используются сведения, содержащиеся в Едином государственном реестре недвижимости</w:t>
      </w:r>
      <w:r w:rsidR="00D63186" w:rsidRPr="003B6E60">
        <w:rPr>
          <w:rFonts w:ascii="Arial" w:hAnsi="Arial" w:cs="Arial"/>
          <w:sz w:val="24"/>
          <w:szCs w:val="24"/>
        </w:rPr>
        <w:t xml:space="preserve">, </w:t>
      </w:r>
      <w:r w:rsidRPr="003B6E60">
        <w:rPr>
          <w:rFonts w:ascii="Arial" w:hAnsi="Arial" w:cs="Arial"/>
          <w:sz w:val="24"/>
          <w:szCs w:val="24"/>
        </w:rPr>
        <w:t>сведения, полученные в рамках проведенных контрольных мероприятий, в том числе контрольных мероприятий без взаимодействия с контролируемым лицом, а так</w:t>
      </w:r>
      <w:r w:rsidR="00D63186" w:rsidRPr="003B6E60">
        <w:rPr>
          <w:rFonts w:ascii="Arial" w:hAnsi="Arial" w:cs="Arial"/>
          <w:sz w:val="24"/>
          <w:szCs w:val="24"/>
        </w:rPr>
        <w:t>же профилактических мероприятий,</w:t>
      </w:r>
      <w:r w:rsidRPr="003B6E60">
        <w:rPr>
          <w:rFonts w:ascii="Arial" w:hAnsi="Arial" w:cs="Arial"/>
          <w:sz w:val="24"/>
          <w:szCs w:val="24"/>
        </w:rPr>
        <w:t xml:space="preserve"> иные сведения, </w:t>
      </w:r>
      <w:r w:rsidR="00D63186" w:rsidRPr="003B6E60">
        <w:rPr>
          <w:rFonts w:ascii="Arial" w:hAnsi="Arial" w:cs="Arial"/>
          <w:sz w:val="24"/>
          <w:szCs w:val="24"/>
        </w:rPr>
        <w:t>имеющиеся в распоряжении</w:t>
      </w:r>
      <w:r w:rsidRPr="003B6E60">
        <w:rPr>
          <w:rFonts w:ascii="Arial" w:hAnsi="Arial" w:cs="Arial"/>
          <w:sz w:val="24"/>
          <w:szCs w:val="24"/>
        </w:rPr>
        <w:t xml:space="preserve"> </w:t>
      </w:r>
      <w:r w:rsidRPr="003B6E60">
        <w:rPr>
          <w:rFonts w:ascii="Arial" w:hAnsi="Arial" w:cs="Arial"/>
          <w:i/>
          <w:sz w:val="24"/>
          <w:szCs w:val="24"/>
        </w:rPr>
        <w:t>администрации</w:t>
      </w:r>
      <w:r w:rsidRPr="003B6E60">
        <w:rPr>
          <w:rFonts w:ascii="Arial" w:hAnsi="Arial" w:cs="Arial"/>
          <w:sz w:val="24"/>
          <w:szCs w:val="24"/>
        </w:rPr>
        <w:t>.</w:t>
      </w:r>
    </w:p>
    <w:p w:rsidR="00F94E09" w:rsidRPr="003B6E60" w:rsidRDefault="00D63186" w:rsidP="000D3958">
      <w:pPr>
        <w:pStyle w:val="a3"/>
        <w:ind w:firstLine="708"/>
        <w:jc w:val="both"/>
        <w:rPr>
          <w:rStyle w:val="ac"/>
          <w:rFonts w:ascii="Arial" w:hAnsi="Arial" w:cs="Arial"/>
          <w:b w:val="0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lastRenderedPageBreak/>
        <w:t>10.2</w:t>
      </w:r>
      <w:r w:rsidR="00F94E09" w:rsidRPr="003B6E60">
        <w:rPr>
          <w:rFonts w:ascii="Arial" w:hAnsi="Arial" w:cs="Arial"/>
          <w:sz w:val="24"/>
          <w:szCs w:val="24"/>
        </w:rPr>
        <w:t>.</w:t>
      </w:r>
      <w:r w:rsidR="00F94E09" w:rsidRPr="003B6E60">
        <w:rPr>
          <w:rStyle w:val="ac"/>
          <w:rFonts w:ascii="Arial" w:hAnsi="Arial" w:cs="Arial"/>
          <w:b w:val="0"/>
          <w:sz w:val="24"/>
          <w:szCs w:val="24"/>
        </w:rPr>
        <w:t xml:space="preserve">В соответствии с частью 5 статьи 25 </w:t>
      </w:r>
      <w:r w:rsidR="00055B40" w:rsidRPr="003B6E60">
        <w:rPr>
          <w:rStyle w:val="ac"/>
          <w:rFonts w:ascii="Arial" w:hAnsi="Arial" w:cs="Arial"/>
          <w:b w:val="0"/>
          <w:sz w:val="24"/>
          <w:szCs w:val="24"/>
        </w:rPr>
        <w:t>Закона о контроле</w:t>
      </w:r>
      <w:r w:rsidR="00F94E09" w:rsidRPr="003B6E60">
        <w:rPr>
          <w:rStyle w:val="ac"/>
          <w:rFonts w:ascii="Arial" w:hAnsi="Arial" w:cs="Arial"/>
          <w:b w:val="0"/>
          <w:sz w:val="24"/>
          <w:szCs w:val="24"/>
        </w:rPr>
        <w:t xml:space="preserve"> </w:t>
      </w:r>
      <w:r w:rsidR="002A60A7" w:rsidRPr="003B6E60">
        <w:rPr>
          <w:rStyle w:val="ac"/>
          <w:rFonts w:ascii="Arial" w:hAnsi="Arial" w:cs="Arial"/>
          <w:b w:val="0"/>
          <w:sz w:val="24"/>
          <w:szCs w:val="24"/>
        </w:rPr>
        <w:t xml:space="preserve">плановые </w:t>
      </w:r>
      <w:r w:rsidR="004A7CE9" w:rsidRPr="003B6E60">
        <w:rPr>
          <w:rStyle w:val="ac"/>
          <w:rFonts w:ascii="Arial" w:hAnsi="Arial" w:cs="Arial"/>
          <w:b w:val="0"/>
          <w:sz w:val="24"/>
          <w:szCs w:val="24"/>
        </w:rPr>
        <w:t xml:space="preserve">контрольные (надзорные) мероприятия </w:t>
      </w:r>
      <w:r w:rsidR="002A60A7" w:rsidRPr="003B6E60">
        <w:rPr>
          <w:rStyle w:val="ac"/>
          <w:rFonts w:ascii="Arial" w:hAnsi="Arial" w:cs="Arial"/>
          <w:b w:val="0"/>
          <w:sz w:val="24"/>
          <w:szCs w:val="24"/>
        </w:rPr>
        <w:t xml:space="preserve">по виду муниципального контроля не проводятся, </w:t>
      </w:r>
      <w:r w:rsidR="00F94E09" w:rsidRPr="003B6E60">
        <w:rPr>
          <w:rStyle w:val="ac"/>
          <w:rFonts w:ascii="Arial" w:hAnsi="Arial" w:cs="Arial"/>
          <w:b w:val="0"/>
          <w:sz w:val="24"/>
          <w:szCs w:val="24"/>
        </w:rPr>
        <w:t>обязательные профилактические визиты в отношении земельных участков, отнесенных к категории среднего, умеренного и низкого риска не проводятся, если иное не предусмотрено действующим законодательством.</w:t>
      </w:r>
    </w:p>
    <w:p w:rsidR="00F94E09" w:rsidRPr="003B6E60" w:rsidRDefault="00F94E09" w:rsidP="000D3958">
      <w:pPr>
        <w:pStyle w:val="a3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 </w:t>
      </w:r>
      <w:r w:rsidRPr="003B6E60">
        <w:rPr>
          <w:rFonts w:ascii="Arial" w:hAnsi="Arial" w:cs="Arial"/>
          <w:sz w:val="24"/>
          <w:szCs w:val="24"/>
        </w:rPr>
        <w:tab/>
      </w:r>
      <w:r w:rsidR="000D3958" w:rsidRPr="003B6E60">
        <w:rPr>
          <w:rFonts w:ascii="Arial" w:hAnsi="Arial" w:cs="Arial"/>
          <w:sz w:val="24"/>
          <w:szCs w:val="24"/>
        </w:rPr>
        <w:t>10</w:t>
      </w:r>
      <w:r w:rsidRPr="003B6E60">
        <w:rPr>
          <w:rFonts w:ascii="Arial" w:hAnsi="Arial" w:cs="Arial"/>
          <w:sz w:val="24"/>
          <w:szCs w:val="24"/>
        </w:rPr>
        <w:t>.</w:t>
      </w:r>
      <w:r w:rsidR="000D3958" w:rsidRPr="003B6E60">
        <w:rPr>
          <w:rFonts w:ascii="Arial" w:hAnsi="Arial" w:cs="Arial"/>
          <w:sz w:val="24"/>
          <w:szCs w:val="24"/>
        </w:rPr>
        <w:t>3</w:t>
      </w:r>
      <w:r w:rsidRPr="003B6E60">
        <w:rPr>
          <w:rFonts w:ascii="Arial" w:hAnsi="Arial" w:cs="Arial"/>
          <w:sz w:val="24"/>
          <w:szCs w:val="24"/>
        </w:rPr>
        <w:t xml:space="preserve">.Администрацией ведется перечень </w:t>
      </w:r>
      <w:r w:rsidR="000A7073" w:rsidRPr="003B6E60">
        <w:rPr>
          <w:rFonts w:ascii="Arial" w:hAnsi="Arial" w:cs="Arial"/>
          <w:sz w:val="24"/>
          <w:szCs w:val="24"/>
        </w:rPr>
        <w:t>объектов контроля</w:t>
      </w:r>
      <w:r w:rsidRPr="003B6E60">
        <w:rPr>
          <w:rFonts w:ascii="Arial" w:hAnsi="Arial" w:cs="Arial"/>
          <w:sz w:val="24"/>
          <w:szCs w:val="24"/>
        </w:rPr>
        <w:t xml:space="preserve">, которым присвоены категории риска (далее - Перечень). Включение </w:t>
      </w:r>
      <w:r w:rsidR="000A7073" w:rsidRPr="003B6E60">
        <w:rPr>
          <w:rFonts w:ascii="Arial" w:hAnsi="Arial" w:cs="Arial"/>
          <w:sz w:val="24"/>
          <w:szCs w:val="24"/>
        </w:rPr>
        <w:t>объектов контроля</w:t>
      </w:r>
      <w:r w:rsidRPr="003B6E60">
        <w:rPr>
          <w:rFonts w:ascii="Arial" w:hAnsi="Arial" w:cs="Arial"/>
          <w:sz w:val="24"/>
          <w:szCs w:val="24"/>
        </w:rPr>
        <w:t xml:space="preserve"> в Перечень осуществляется в соответствии с постановлением</w:t>
      </w:r>
      <w:r w:rsidR="000D3958" w:rsidRPr="003B6E60">
        <w:rPr>
          <w:rFonts w:ascii="Arial" w:hAnsi="Arial" w:cs="Arial"/>
          <w:sz w:val="24"/>
          <w:szCs w:val="24"/>
        </w:rPr>
        <w:t xml:space="preserve"> </w:t>
      </w:r>
      <w:r w:rsidR="000D3958" w:rsidRPr="003B6E60">
        <w:rPr>
          <w:rFonts w:ascii="Arial" w:hAnsi="Arial" w:cs="Arial"/>
          <w:i/>
          <w:sz w:val="24"/>
          <w:szCs w:val="24"/>
        </w:rPr>
        <w:t>администрации</w:t>
      </w:r>
      <w:r w:rsidRPr="003B6E60">
        <w:rPr>
          <w:rFonts w:ascii="Arial" w:hAnsi="Arial" w:cs="Arial"/>
          <w:sz w:val="24"/>
          <w:szCs w:val="24"/>
        </w:rPr>
        <w:t>.</w:t>
      </w:r>
    </w:p>
    <w:p w:rsidR="00F94E09" w:rsidRPr="003B6E60" w:rsidRDefault="00F94E09" w:rsidP="000D3958">
      <w:pPr>
        <w:pStyle w:val="a3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ab/>
        <w:t xml:space="preserve">Перечень </w:t>
      </w:r>
      <w:r w:rsidR="000A7073" w:rsidRPr="003B6E60">
        <w:rPr>
          <w:rFonts w:ascii="Arial" w:hAnsi="Arial" w:cs="Arial"/>
          <w:sz w:val="24"/>
          <w:szCs w:val="24"/>
        </w:rPr>
        <w:t>объектов контроля</w:t>
      </w:r>
      <w:r w:rsidR="000D3958" w:rsidRPr="003B6E60">
        <w:rPr>
          <w:rFonts w:ascii="Arial" w:hAnsi="Arial" w:cs="Arial"/>
          <w:sz w:val="24"/>
          <w:szCs w:val="24"/>
        </w:rPr>
        <w:t xml:space="preserve"> </w:t>
      </w:r>
      <w:r w:rsidRPr="003B6E60">
        <w:rPr>
          <w:rFonts w:ascii="Arial" w:hAnsi="Arial" w:cs="Arial"/>
          <w:sz w:val="24"/>
          <w:szCs w:val="24"/>
        </w:rPr>
        <w:t xml:space="preserve">с указанием категорий риска размещается на официальном сайте </w:t>
      </w:r>
      <w:r w:rsidRPr="003B6E60">
        <w:rPr>
          <w:rFonts w:ascii="Arial" w:hAnsi="Arial" w:cs="Arial"/>
          <w:i/>
          <w:sz w:val="24"/>
          <w:szCs w:val="24"/>
        </w:rPr>
        <w:t>администрации</w:t>
      </w:r>
      <w:r w:rsidR="000D3958" w:rsidRPr="003B6E60">
        <w:rPr>
          <w:rFonts w:ascii="Arial" w:hAnsi="Arial" w:cs="Arial"/>
          <w:sz w:val="24"/>
          <w:szCs w:val="24"/>
        </w:rPr>
        <w:t xml:space="preserve"> в сети Интернет</w:t>
      </w:r>
      <w:r w:rsidRPr="003B6E60">
        <w:rPr>
          <w:rFonts w:ascii="Arial" w:hAnsi="Arial" w:cs="Arial"/>
          <w:sz w:val="24"/>
          <w:szCs w:val="24"/>
        </w:rPr>
        <w:t>.</w:t>
      </w:r>
    </w:p>
    <w:p w:rsidR="00F94E09" w:rsidRPr="003B6E60" w:rsidRDefault="00F94E09" w:rsidP="000D3958">
      <w:pPr>
        <w:pStyle w:val="a3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ab/>
        <w:t>Перечень содержит следующую информацию:</w:t>
      </w:r>
    </w:p>
    <w:p w:rsidR="00F94E09" w:rsidRPr="003B6E60" w:rsidRDefault="00F94E09" w:rsidP="000D3958">
      <w:pPr>
        <w:pStyle w:val="a3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ab/>
        <w:t xml:space="preserve">1) кадастровый номер </w:t>
      </w:r>
      <w:r w:rsidR="000A7073" w:rsidRPr="003B6E60">
        <w:rPr>
          <w:rFonts w:ascii="Arial" w:hAnsi="Arial" w:cs="Arial"/>
          <w:sz w:val="24"/>
          <w:szCs w:val="24"/>
        </w:rPr>
        <w:t>объекта</w:t>
      </w:r>
      <w:r w:rsidRPr="003B6E60">
        <w:rPr>
          <w:rFonts w:ascii="Arial" w:hAnsi="Arial" w:cs="Arial"/>
          <w:sz w:val="24"/>
          <w:szCs w:val="24"/>
        </w:rPr>
        <w:t xml:space="preserve"> или при его отсутствии адрес </w:t>
      </w:r>
      <w:r w:rsidR="000A7073" w:rsidRPr="003B6E60">
        <w:rPr>
          <w:rFonts w:ascii="Arial" w:hAnsi="Arial" w:cs="Arial"/>
          <w:sz w:val="24"/>
          <w:szCs w:val="24"/>
        </w:rPr>
        <w:t xml:space="preserve">его </w:t>
      </w:r>
      <w:r w:rsidRPr="003B6E60">
        <w:rPr>
          <w:rFonts w:ascii="Arial" w:hAnsi="Arial" w:cs="Arial"/>
          <w:sz w:val="24"/>
          <w:szCs w:val="24"/>
        </w:rPr>
        <w:t>местоположения;</w:t>
      </w:r>
    </w:p>
    <w:p w:rsidR="00F94E09" w:rsidRPr="003B6E60" w:rsidRDefault="00F94E09" w:rsidP="000D3958">
      <w:pPr>
        <w:pStyle w:val="a3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ab/>
        <w:t>2) присвоенная категория риска;</w:t>
      </w:r>
    </w:p>
    <w:p w:rsidR="00F94E09" w:rsidRPr="003B6E60" w:rsidRDefault="00F94E09" w:rsidP="000D3958">
      <w:pPr>
        <w:pStyle w:val="a3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ab/>
        <w:t xml:space="preserve">3) реквизиты постановления о присвоении </w:t>
      </w:r>
      <w:r w:rsidR="000A7073" w:rsidRPr="003B6E60">
        <w:rPr>
          <w:rFonts w:ascii="Arial" w:hAnsi="Arial" w:cs="Arial"/>
          <w:sz w:val="24"/>
          <w:szCs w:val="24"/>
        </w:rPr>
        <w:t>объекту контроля</w:t>
      </w:r>
      <w:r w:rsidRPr="003B6E60">
        <w:rPr>
          <w:rFonts w:ascii="Arial" w:hAnsi="Arial" w:cs="Arial"/>
          <w:sz w:val="24"/>
          <w:szCs w:val="24"/>
        </w:rPr>
        <w:t xml:space="preserve"> категории риска.</w:t>
      </w:r>
    </w:p>
    <w:p w:rsidR="00F94E09" w:rsidRPr="003B6E60" w:rsidRDefault="00F94E09" w:rsidP="000D395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Контролируемое лицо, в том числе с использованием единого портала государственных и муниципальных услуг (функций), вправе подать в </w:t>
      </w:r>
      <w:r w:rsidRPr="003B6E60">
        <w:rPr>
          <w:rFonts w:ascii="Arial" w:hAnsi="Arial" w:cs="Arial"/>
          <w:i/>
          <w:sz w:val="24"/>
          <w:szCs w:val="24"/>
        </w:rPr>
        <w:t>администрацию</w:t>
      </w:r>
      <w:r w:rsidRPr="003B6E60">
        <w:rPr>
          <w:rFonts w:ascii="Arial" w:hAnsi="Arial" w:cs="Arial"/>
          <w:sz w:val="24"/>
          <w:szCs w:val="24"/>
        </w:rPr>
        <w:t xml:space="preserve"> заявление об изменении категории риска принадлежащих ему (используемых им) объектов контроля в случае их соответствия критериям риска для отнесения к иной категории риска.</w:t>
      </w:r>
    </w:p>
    <w:p w:rsidR="000F63AC" w:rsidRPr="003B6E60" w:rsidRDefault="00EE7BE8" w:rsidP="00BD0AB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11.</w:t>
      </w:r>
      <w:r w:rsidR="000F63AC" w:rsidRPr="003B6E60">
        <w:rPr>
          <w:rFonts w:ascii="Arial" w:hAnsi="Arial" w:cs="Arial"/>
          <w:sz w:val="24"/>
          <w:szCs w:val="24"/>
        </w:rPr>
        <w:t>Решения и действия (бездействие) должностных лиц, осуществляющих муниципальный контроль, могут быть обжалованы в порядке, установленном законодательством Российской Федерации.</w:t>
      </w:r>
    </w:p>
    <w:p w:rsidR="00ED557E" w:rsidRPr="003B6E60" w:rsidRDefault="00ED557E" w:rsidP="00BD0ABD">
      <w:pPr>
        <w:spacing w:after="0" w:line="240" w:lineRule="auto"/>
        <w:ind w:firstLine="709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Досудебный порядок подачи жалоб, установленный главой 9 </w:t>
      </w:r>
      <w:r w:rsidR="000D3958" w:rsidRPr="003B6E60">
        <w:rPr>
          <w:rFonts w:ascii="Arial" w:hAnsi="Arial" w:cs="Arial"/>
          <w:sz w:val="24"/>
          <w:szCs w:val="24"/>
        </w:rPr>
        <w:t>Закона о контроле</w:t>
      </w:r>
      <w:r w:rsidR="002E34A2" w:rsidRPr="003B6E60">
        <w:rPr>
          <w:rFonts w:ascii="Arial" w:hAnsi="Arial" w:cs="Arial"/>
          <w:sz w:val="24"/>
          <w:szCs w:val="24"/>
        </w:rPr>
        <w:t>,</w:t>
      </w:r>
      <w:r w:rsidRPr="003B6E60">
        <w:rPr>
          <w:rFonts w:ascii="Arial" w:hAnsi="Arial" w:cs="Arial"/>
          <w:sz w:val="24"/>
          <w:szCs w:val="24"/>
        </w:rPr>
        <w:t xml:space="preserve"> при осуществлении </w:t>
      </w:r>
      <w:r w:rsidRPr="003B6E60">
        <w:rPr>
          <w:rFonts w:ascii="Arial" w:hAnsi="Arial" w:cs="Arial"/>
          <w:i/>
          <w:sz w:val="24"/>
          <w:szCs w:val="24"/>
        </w:rPr>
        <w:t>вида муниципального контроля</w:t>
      </w:r>
      <w:r w:rsidRPr="003B6E60">
        <w:rPr>
          <w:rFonts w:ascii="Arial" w:hAnsi="Arial" w:cs="Arial"/>
          <w:sz w:val="24"/>
          <w:szCs w:val="24"/>
        </w:rPr>
        <w:t xml:space="preserve"> не применяется</w:t>
      </w:r>
      <w:r w:rsidRPr="003B6E60">
        <w:rPr>
          <w:rFonts w:ascii="Arial" w:hAnsi="Arial" w:cs="Arial"/>
          <w:i/>
          <w:sz w:val="24"/>
          <w:szCs w:val="24"/>
        </w:rPr>
        <w:t>, если иное не установлено федеральным законом о виде контроля, общими требованиями к организации и осуществлению данного вида муниципального контроля, утвержденными Правительством Российской Федерации.</w:t>
      </w:r>
    </w:p>
    <w:p w:rsidR="000F63AC" w:rsidRPr="003B6E60" w:rsidRDefault="000F63AC" w:rsidP="00BD0AB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12</w:t>
      </w:r>
      <w:r w:rsidR="00EE7BE8" w:rsidRPr="003B6E60">
        <w:rPr>
          <w:rFonts w:ascii="Arial" w:hAnsi="Arial" w:cs="Arial"/>
          <w:sz w:val="24"/>
          <w:szCs w:val="24"/>
        </w:rPr>
        <w:t>.</w:t>
      </w:r>
      <w:r w:rsidRPr="003B6E60">
        <w:rPr>
          <w:rFonts w:ascii="Arial" w:hAnsi="Arial" w:cs="Arial"/>
          <w:sz w:val="24"/>
          <w:szCs w:val="24"/>
        </w:rPr>
        <w:t xml:space="preserve">Оценка результативности и эффективности осуществления </w:t>
      </w:r>
      <w:r w:rsidRPr="003B6E60">
        <w:rPr>
          <w:rFonts w:ascii="Arial" w:hAnsi="Arial" w:cs="Arial"/>
          <w:i/>
          <w:sz w:val="24"/>
          <w:szCs w:val="24"/>
        </w:rPr>
        <w:t>вида муниципального контроля</w:t>
      </w:r>
      <w:r w:rsidR="00EE7BE8" w:rsidRPr="003B6E60">
        <w:rPr>
          <w:rFonts w:ascii="Arial" w:hAnsi="Arial" w:cs="Arial"/>
          <w:i/>
          <w:sz w:val="24"/>
          <w:szCs w:val="24"/>
        </w:rPr>
        <w:t xml:space="preserve"> </w:t>
      </w:r>
      <w:r w:rsidRPr="003B6E60">
        <w:rPr>
          <w:rFonts w:ascii="Arial" w:hAnsi="Arial" w:cs="Arial"/>
          <w:sz w:val="24"/>
          <w:szCs w:val="24"/>
        </w:rPr>
        <w:t xml:space="preserve">осуществляется на основании статьи 30 </w:t>
      </w:r>
      <w:r w:rsidR="000D3958" w:rsidRPr="003B6E60">
        <w:rPr>
          <w:rFonts w:ascii="Arial" w:hAnsi="Arial" w:cs="Arial"/>
          <w:sz w:val="24"/>
          <w:szCs w:val="24"/>
        </w:rPr>
        <w:t>Закона о контроле</w:t>
      </w:r>
      <w:r w:rsidRPr="003B6E60">
        <w:rPr>
          <w:rFonts w:ascii="Arial" w:hAnsi="Arial" w:cs="Arial"/>
          <w:sz w:val="24"/>
          <w:szCs w:val="24"/>
        </w:rPr>
        <w:t>.</w:t>
      </w:r>
    </w:p>
    <w:p w:rsidR="000F63AC" w:rsidRPr="003B6E60" w:rsidRDefault="000F63AC" w:rsidP="00BD0AB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Ключевые показатели вида контроля и их целевые значения, индикативные показатели для </w:t>
      </w:r>
      <w:r w:rsidRPr="003B6E60">
        <w:rPr>
          <w:rFonts w:ascii="Arial" w:hAnsi="Arial" w:cs="Arial"/>
          <w:i/>
          <w:sz w:val="24"/>
          <w:szCs w:val="24"/>
        </w:rPr>
        <w:t>вида муниципального контроля</w:t>
      </w:r>
      <w:r w:rsidRPr="003B6E60">
        <w:rPr>
          <w:rFonts w:ascii="Arial" w:hAnsi="Arial" w:cs="Arial"/>
          <w:sz w:val="24"/>
          <w:szCs w:val="24"/>
        </w:rPr>
        <w:t xml:space="preserve"> утверждаются </w:t>
      </w:r>
      <w:r w:rsidRPr="003B6E60">
        <w:rPr>
          <w:rFonts w:ascii="Arial" w:hAnsi="Arial" w:cs="Arial"/>
          <w:i/>
          <w:sz w:val="24"/>
          <w:szCs w:val="24"/>
        </w:rPr>
        <w:t>представительным органом</w:t>
      </w:r>
      <w:r w:rsidR="00BD0ABD" w:rsidRPr="003B6E60">
        <w:rPr>
          <w:rFonts w:ascii="Arial" w:hAnsi="Arial" w:cs="Arial"/>
          <w:i/>
          <w:sz w:val="24"/>
          <w:szCs w:val="24"/>
        </w:rPr>
        <w:t xml:space="preserve"> муниципального образования</w:t>
      </w:r>
      <w:r w:rsidRPr="003B6E60">
        <w:rPr>
          <w:rFonts w:ascii="Arial" w:hAnsi="Arial" w:cs="Arial"/>
          <w:sz w:val="24"/>
          <w:szCs w:val="24"/>
        </w:rPr>
        <w:t>.</w:t>
      </w:r>
    </w:p>
    <w:p w:rsidR="001D161A" w:rsidRPr="003B6E60" w:rsidRDefault="001D161A" w:rsidP="001D16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          При осуществлении </w:t>
      </w:r>
      <w:r w:rsidRPr="003B6E60">
        <w:rPr>
          <w:rFonts w:ascii="Arial" w:hAnsi="Arial" w:cs="Arial"/>
          <w:i/>
          <w:sz w:val="24"/>
          <w:szCs w:val="24"/>
        </w:rPr>
        <w:t>муниципального земельного контроля</w:t>
      </w:r>
      <w:r w:rsidRPr="003B6E60">
        <w:rPr>
          <w:rFonts w:ascii="Arial" w:hAnsi="Arial" w:cs="Arial"/>
          <w:sz w:val="24"/>
          <w:szCs w:val="24"/>
        </w:rPr>
        <w:t xml:space="preserve"> администрацией используются типовые формы документов, утвержденные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государственного контроля (надзора) и</w:t>
      </w:r>
      <w:r w:rsidR="00C5510C" w:rsidRPr="003B6E60">
        <w:rPr>
          <w:rFonts w:ascii="Arial" w:hAnsi="Arial" w:cs="Arial"/>
          <w:sz w:val="24"/>
          <w:szCs w:val="24"/>
        </w:rPr>
        <w:t xml:space="preserve"> муниципального контроля, а также формы документов, утвержденные </w:t>
      </w:r>
      <w:r w:rsidR="00C5510C" w:rsidRPr="003B6E60">
        <w:rPr>
          <w:rFonts w:ascii="Arial" w:hAnsi="Arial" w:cs="Arial"/>
          <w:i/>
          <w:sz w:val="24"/>
          <w:szCs w:val="24"/>
        </w:rPr>
        <w:t>администрацией</w:t>
      </w:r>
      <w:r w:rsidR="00C5510C" w:rsidRPr="003B6E60">
        <w:rPr>
          <w:rFonts w:ascii="Arial" w:hAnsi="Arial" w:cs="Arial"/>
          <w:sz w:val="24"/>
          <w:szCs w:val="24"/>
        </w:rPr>
        <w:t>.</w:t>
      </w:r>
    </w:p>
    <w:p w:rsidR="00C626EC" w:rsidRPr="003B6E60" w:rsidRDefault="00C626EC" w:rsidP="001D16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           </w:t>
      </w:r>
      <w:r w:rsidRPr="003B6E60">
        <w:rPr>
          <w:rFonts w:ascii="Arial" w:eastAsia="Times New Roman" w:hAnsi="Arial" w:cs="Arial"/>
          <w:sz w:val="24"/>
          <w:szCs w:val="24"/>
        </w:rPr>
        <w:t>Решения о проведении профилактического визита, об объявлении предостережения, о проведении контрольного мероприятия,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администрацией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</w:t>
      </w:r>
    </w:p>
    <w:p w:rsidR="00C5510C" w:rsidRPr="003B6E60" w:rsidRDefault="00C5510C" w:rsidP="001D16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510C" w:rsidRPr="003B6E60" w:rsidRDefault="00C5510C" w:rsidP="00C5510C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B6E60">
        <w:rPr>
          <w:rFonts w:ascii="Arial" w:hAnsi="Arial" w:cs="Arial"/>
          <w:b/>
          <w:sz w:val="24"/>
          <w:szCs w:val="24"/>
        </w:rPr>
        <w:t xml:space="preserve">Профилактика рисков причинения вреда (ущерба) охраняемым законом ценностям при осуществлении </w:t>
      </w:r>
      <w:r w:rsidRPr="003B6E60">
        <w:rPr>
          <w:rFonts w:ascii="Arial" w:hAnsi="Arial" w:cs="Arial"/>
          <w:b/>
          <w:i/>
          <w:sz w:val="24"/>
          <w:szCs w:val="24"/>
        </w:rPr>
        <w:t>вида муниципального контроля</w:t>
      </w:r>
    </w:p>
    <w:p w:rsidR="00FF2558" w:rsidRPr="003B6E60" w:rsidRDefault="00FF2558" w:rsidP="00BD0AB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13.Профилактические мероприятия проводятся </w:t>
      </w:r>
      <w:r w:rsidRPr="003B6E60">
        <w:rPr>
          <w:rFonts w:ascii="Arial" w:hAnsi="Arial" w:cs="Arial"/>
          <w:i/>
          <w:sz w:val="24"/>
          <w:szCs w:val="24"/>
        </w:rPr>
        <w:t>администрацией</w:t>
      </w:r>
      <w:r w:rsidRPr="003B6E60">
        <w:rPr>
          <w:rFonts w:ascii="Arial" w:hAnsi="Arial" w:cs="Arial"/>
          <w:sz w:val="24"/>
          <w:szCs w:val="24"/>
        </w:rPr>
        <w:t xml:space="preserve"> 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</w:t>
      </w:r>
      <w:r w:rsidRPr="003B6E60">
        <w:rPr>
          <w:rFonts w:ascii="Arial" w:hAnsi="Arial" w:cs="Arial"/>
          <w:sz w:val="24"/>
          <w:szCs w:val="24"/>
        </w:rPr>
        <w:lastRenderedPageBreak/>
        <w:t>а также являются приоритетным по отношению к проведению контрольных (надзорных) мероприятий.</w:t>
      </w:r>
    </w:p>
    <w:p w:rsidR="00C5510C" w:rsidRPr="003B6E60" w:rsidRDefault="00C5510C" w:rsidP="00C5510C">
      <w:pPr>
        <w:pStyle w:val="aa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14.Профилактические мероприятия осуществляются на основании ежегодной Программы профилактики рисков причинения вреда (ущерба) охраняемым законом ценностям, утверждаемой </w:t>
      </w:r>
      <w:r w:rsidRPr="003B6E60">
        <w:rPr>
          <w:rFonts w:ascii="Arial" w:hAnsi="Arial" w:cs="Arial"/>
          <w:i/>
        </w:rPr>
        <w:t>постановлением администрации (</w:t>
      </w:r>
      <w:proofErr w:type="gramStart"/>
      <w:r w:rsidRPr="003B6E60">
        <w:rPr>
          <w:rFonts w:ascii="Arial" w:hAnsi="Arial" w:cs="Arial"/>
          <w:i/>
        </w:rPr>
        <w:t>ч</w:t>
      </w:r>
      <w:proofErr w:type="gramEnd"/>
      <w:r w:rsidRPr="003B6E60">
        <w:rPr>
          <w:rFonts w:ascii="Arial" w:hAnsi="Arial" w:cs="Arial"/>
          <w:i/>
        </w:rPr>
        <w:t xml:space="preserve">. 3, 4 ст. 44 </w:t>
      </w:r>
      <w:r w:rsidR="0063191D" w:rsidRPr="003B6E60">
        <w:rPr>
          <w:rFonts w:ascii="Arial" w:hAnsi="Arial" w:cs="Arial"/>
          <w:i/>
        </w:rPr>
        <w:t>Закона о контроле</w:t>
      </w:r>
      <w:r w:rsidRPr="003B6E60">
        <w:rPr>
          <w:rFonts w:ascii="Arial" w:hAnsi="Arial" w:cs="Arial"/>
          <w:i/>
        </w:rPr>
        <w:t>)</w:t>
      </w:r>
      <w:r w:rsidRPr="003B6E60">
        <w:rPr>
          <w:rFonts w:ascii="Arial" w:hAnsi="Arial" w:cs="Arial"/>
        </w:rPr>
        <w:t xml:space="preserve"> в соответствии с законодательством. </w:t>
      </w:r>
      <w:r w:rsidRPr="003B6E60">
        <w:rPr>
          <w:rFonts w:ascii="Arial" w:hAnsi="Arial" w:cs="Arial"/>
          <w:i/>
        </w:rPr>
        <w:t>Администрация</w:t>
      </w:r>
      <w:r w:rsidRPr="003B6E60">
        <w:rPr>
          <w:rFonts w:ascii="Arial" w:hAnsi="Arial" w:cs="Arial"/>
        </w:rPr>
        <w:t xml:space="preserve"> вправе проводить профилактические мероприятия, не предусмотренные программой профилактики рисков причинения вреда.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При осуществлении муниципального контроля </w:t>
      </w:r>
      <w:r w:rsidR="001B42B4" w:rsidRPr="003B6E60">
        <w:rPr>
          <w:rFonts w:ascii="Arial" w:hAnsi="Arial" w:cs="Arial"/>
          <w:sz w:val="24"/>
          <w:szCs w:val="24"/>
        </w:rPr>
        <w:t>осуществляются</w:t>
      </w:r>
      <w:r w:rsidRPr="003B6E60">
        <w:rPr>
          <w:rFonts w:ascii="Arial" w:hAnsi="Arial" w:cs="Arial"/>
          <w:sz w:val="24"/>
          <w:szCs w:val="24"/>
        </w:rPr>
        <w:t xml:space="preserve"> следующие виды профилактических мероприятий:</w:t>
      </w:r>
    </w:p>
    <w:p w:rsidR="00C5510C" w:rsidRPr="003B6E60" w:rsidRDefault="00C5510C" w:rsidP="00C5510C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i/>
          <w:sz w:val="24"/>
          <w:szCs w:val="24"/>
        </w:rPr>
        <w:t xml:space="preserve">  1) информирование;</w:t>
      </w:r>
    </w:p>
    <w:p w:rsidR="00C5510C" w:rsidRPr="003B6E60" w:rsidRDefault="00C5510C" w:rsidP="00C5510C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i/>
          <w:sz w:val="24"/>
          <w:szCs w:val="24"/>
        </w:rPr>
        <w:t xml:space="preserve">  2) консультирование;</w:t>
      </w:r>
    </w:p>
    <w:p w:rsidR="00C5510C" w:rsidRPr="003B6E60" w:rsidRDefault="00C5510C" w:rsidP="00C5510C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i/>
          <w:sz w:val="24"/>
          <w:szCs w:val="24"/>
        </w:rPr>
        <w:t xml:space="preserve">  3) объявление предостережения;</w:t>
      </w:r>
    </w:p>
    <w:p w:rsidR="001B42B4" w:rsidRPr="003B6E60" w:rsidRDefault="001B42B4" w:rsidP="00C5510C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i/>
          <w:sz w:val="24"/>
          <w:szCs w:val="24"/>
        </w:rPr>
        <w:t xml:space="preserve"> 4) профилактический визит.</w:t>
      </w:r>
    </w:p>
    <w:p w:rsidR="00C5510C" w:rsidRPr="003B6E60" w:rsidRDefault="00C5510C" w:rsidP="00C5510C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         15.Информирование осуществляется посредством размещения сведений, предусмотренных </w:t>
      </w:r>
      <w:hyperlink r:id="rId7" w:history="1">
        <w:r w:rsidRPr="003B6E60">
          <w:rPr>
            <w:rFonts w:ascii="Arial" w:hAnsi="Arial" w:cs="Arial"/>
            <w:sz w:val="24"/>
            <w:szCs w:val="24"/>
          </w:rPr>
          <w:t>частью 3 статьи 46</w:t>
        </w:r>
      </w:hyperlink>
      <w:r w:rsidRPr="003B6E60">
        <w:rPr>
          <w:rFonts w:ascii="Arial" w:hAnsi="Arial" w:cs="Arial"/>
          <w:sz w:val="24"/>
          <w:szCs w:val="24"/>
        </w:rPr>
        <w:t xml:space="preserve"> </w:t>
      </w:r>
      <w:r w:rsidR="000D3958" w:rsidRPr="003B6E60">
        <w:rPr>
          <w:rFonts w:ascii="Arial" w:hAnsi="Arial" w:cs="Arial"/>
          <w:sz w:val="24"/>
          <w:szCs w:val="24"/>
        </w:rPr>
        <w:t>Закона о контроле</w:t>
      </w:r>
      <w:r w:rsidRPr="003B6E60">
        <w:rPr>
          <w:rFonts w:ascii="Arial" w:hAnsi="Arial" w:cs="Arial"/>
          <w:sz w:val="24"/>
          <w:szCs w:val="24"/>
        </w:rPr>
        <w:t xml:space="preserve"> на официальном сайте </w:t>
      </w:r>
      <w:r w:rsidR="000D3958" w:rsidRPr="003B6E60">
        <w:rPr>
          <w:rFonts w:ascii="Arial" w:hAnsi="Arial" w:cs="Arial"/>
          <w:i/>
          <w:sz w:val="24"/>
          <w:szCs w:val="24"/>
        </w:rPr>
        <w:t>администрации</w:t>
      </w:r>
      <w:r w:rsidR="000D3958" w:rsidRPr="003B6E60">
        <w:rPr>
          <w:rFonts w:ascii="Arial" w:hAnsi="Arial" w:cs="Arial"/>
          <w:sz w:val="24"/>
          <w:szCs w:val="24"/>
        </w:rPr>
        <w:t xml:space="preserve"> </w:t>
      </w:r>
      <w:r w:rsidRPr="003B6E60">
        <w:rPr>
          <w:rFonts w:ascii="Arial" w:hAnsi="Arial" w:cs="Arial"/>
          <w:sz w:val="24"/>
          <w:szCs w:val="24"/>
        </w:rPr>
        <w:t>в сети «Интернет»</w:t>
      </w:r>
      <w:r w:rsidR="000D3958" w:rsidRPr="003B6E60">
        <w:rPr>
          <w:rFonts w:ascii="Arial" w:hAnsi="Arial" w:cs="Arial"/>
          <w:sz w:val="24"/>
          <w:szCs w:val="24"/>
        </w:rPr>
        <w:t xml:space="preserve"> по адресу</w:t>
      </w:r>
      <w:r w:rsidRPr="003B6E60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3B6E60">
        <w:rPr>
          <w:rFonts w:ascii="Arial" w:hAnsi="Arial" w:cs="Arial"/>
          <w:i/>
          <w:sz w:val="24"/>
          <w:szCs w:val="24"/>
          <w:lang w:val="en-US"/>
        </w:rPr>
        <w:t>gagino</w:t>
      </w:r>
      <w:proofErr w:type="spellEnd"/>
      <w:r w:rsidRPr="003B6E60">
        <w:rPr>
          <w:rFonts w:ascii="Arial" w:hAnsi="Arial" w:cs="Arial"/>
          <w:i/>
          <w:sz w:val="24"/>
          <w:szCs w:val="24"/>
        </w:rPr>
        <w:t>.</w:t>
      </w:r>
      <w:proofErr w:type="spellStart"/>
      <w:r w:rsidRPr="003B6E60">
        <w:rPr>
          <w:rFonts w:ascii="Arial" w:hAnsi="Arial" w:cs="Arial"/>
          <w:i/>
          <w:sz w:val="24"/>
          <w:szCs w:val="24"/>
          <w:lang w:val="en-US"/>
        </w:rPr>
        <w:t>n</w:t>
      </w:r>
      <w:r w:rsidR="001B42B4" w:rsidRPr="003B6E60">
        <w:rPr>
          <w:rFonts w:ascii="Arial" w:hAnsi="Arial" w:cs="Arial"/>
          <w:i/>
          <w:sz w:val="24"/>
          <w:szCs w:val="24"/>
          <w:lang w:val="en-US"/>
        </w:rPr>
        <w:t>obl</w:t>
      </w:r>
      <w:proofErr w:type="spellEnd"/>
      <w:r w:rsidR="001B42B4" w:rsidRPr="003B6E60">
        <w:rPr>
          <w:rFonts w:ascii="Arial" w:hAnsi="Arial" w:cs="Arial"/>
          <w:i/>
          <w:sz w:val="24"/>
          <w:szCs w:val="24"/>
        </w:rPr>
        <w:t>.</w:t>
      </w:r>
      <w:proofErr w:type="spellStart"/>
      <w:r w:rsidR="001B42B4" w:rsidRPr="003B6E60">
        <w:rPr>
          <w:rFonts w:ascii="Arial" w:hAnsi="Arial" w:cs="Arial"/>
          <w:i/>
          <w:sz w:val="24"/>
          <w:szCs w:val="24"/>
          <w:lang w:val="en-US"/>
        </w:rPr>
        <w:t>ru</w:t>
      </w:r>
      <w:proofErr w:type="spellEnd"/>
      <w:r w:rsidRPr="003B6E60">
        <w:rPr>
          <w:rFonts w:ascii="Arial" w:hAnsi="Arial" w:cs="Arial"/>
          <w:sz w:val="24"/>
          <w:szCs w:val="24"/>
        </w:rPr>
        <w:t>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изменения.</w:t>
      </w:r>
    </w:p>
    <w:p w:rsidR="00C5510C" w:rsidRPr="003B6E60" w:rsidRDefault="000D3958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Должностным лицом, ответственным</w:t>
      </w:r>
      <w:r w:rsidR="00C5510C" w:rsidRPr="003B6E60">
        <w:rPr>
          <w:rFonts w:ascii="Arial" w:hAnsi="Arial" w:cs="Arial"/>
          <w:sz w:val="24"/>
          <w:szCs w:val="24"/>
        </w:rPr>
        <w:t xml:space="preserve"> за размещение информации, предусмотренной настоящим Положением, </w:t>
      </w:r>
      <w:r w:rsidRPr="003B6E60">
        <w:rPr>
          <w:rFonts w:ascii="Arial" w:hAnsi="Arial" w:cs="Arial"/>
          <w:sz w:val="24"/>
          <w:szCs w:val="24"/>
        </w:rPr>
        <w:t>является Инспектор, осуществляющий вид муниципального контроля</w:t>
      </w:r>
      <w:r w:rsidR="00C5510C" w:rsidRPr="003B6E60">
        <w:rPr>
          <w:rFonts w:ascii="Arial" w:hAnsi="Arial" w:cs="Arial"/>
          <w:i/>
          <w:sz w:val="24"/>
          <w:szCs w:val="24"/>
        </w:rPr>
        <w:t>.</w:t>
      </w:r>
    </w:p>
    <w:p w:rsidR="00181154" w:rsidRPr="003B6E60" w:rsidRDefault="00181154" w:rsidP="00181154">
      <w:pPr>
        <w:pStyle w:val="aa"/>
        <w:spacing w:before="0" w:beforeAutospacing="0" w:after="0" w:afterAutospacing="0" w:line="221" w:lineRule="atLeast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  </w:t>
      </w:r>
      <w:r w:rsidR="00C5510C" w:rsidRPr="003B6E60">
        <w:rPr>
          <w:rFonts w:ascii="Arial" w:hAnsi="Arial" w:cs="Arial"/>
        </w:rPr>
        <w:t>16.</w:t>
      </w:r>
      <w:r w:rsidRPr="003B6E60">
        <w:rPr>
          <w:rFonts w:ascii="Arial" w:hAnsi="Arial" w:cs="Arial"/>
        </w:rPr>
        <w:t xml:space="preserve">Инспектор по обращениям контролируемых лиц и их представителей, </w:t>
      </w:r>
      <w:proofErr w:type="gramStart"/>
      <w:r w:rsidRPr="003B6E60">
        <w:rPr>
          <w:rFonts w:ascii="Arial" w:hAnsi="Arial" w:cs="Arial"/>
        </w:rPr>
        <w:t>направленных</w:t>
      </w:r>
      <w:proofErr w:type="gramEnd"/>
      <w:r w:rsidRPr="003B6E60">
        <w:rPr>
          <w:rFonts w:ascii="Arial" w:hAnsi="Arial" w:cs="Arial"/>
        </w:rP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контроля).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Консультирование осуществляется без взимания платы.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Консультирование может осуществляться уполномоченным </w:t>
      </w:r>
      <w:r w:rsidRPr="003B6E60">
        <w:rPr>
          <w:rFonts w:ascii="Arial" w:hAnsi="Arial" w:cs="Arial"/>
          <w:i/>
          <w:sz w:val="24"/>
          <w:szCs w:val="24"/>
        </w:rPr>
        <w:t xml:space="preserve">администрацией </w:t>
      </w:r>
      <w:r w:rsidRPr="003B6E60">
        <w:rPr>
          <w:rFonts w:ascii="Arial" w:hAnsi="Arial" w:cs="Arial"/>
          <w:sz w:val="24"/>
          <w:szCs w:val="24"/>
        </w:rPr>
        <w:t xml:space="preserve">должностным лицом, инспектором по телефону, посредством </w:t>
      </w:r>
      <w:proofErr w:type="spellStart"/>
      <w:r w:rsidRPr="003B6E60">
        <w:rPr>
          <w:rFonts w:ascii="Arial" w:hAnsi="Arial" w:cs="Arial"/>
          <w:sz w:val="24"/>
          <w:szCs w:val="24"/>
        </w:rPr>
        <w:t>видео-ко</w:t>
      </w:r>
      <w:r w:rsidR="006C1055" w:rsidRPr="003B6E60">
        <w:rPr>
          <w:rFonts w:ascii="Arial" w:hAnsi="Arial" w:cs="Arial"/>
          <w:sz w:val="24"/>
          <w:szCs w:val="24"/>
        </w:rPr>
        <w:t>нференц-связи</w:t>
      </w:r>
      <w:proofErr w:type="spellEnd"/>
      <w:r w:rsidR="006C1055" w:rsidRPr="003B6E60">
        <w:rPr>
          <w:rFonts w:ascii="Arial" w:hAnsi="Arial" w:cs="Arial"/>
          <w:sz w:val="24"/>
          <w:szCs w:val="24"/>
        </w:rPr>
        <w:t>,</w:t>
      </w:r>
      <w:r w:rsidR="006321A4" w:rsidRPr="003B6E60">
        <w:rPr>
          <w:rFonts w:ascii="Arial" w:hAnsi="Arial" w:cs="Arial"/>
          <w:sz w:val="24"/>
          <w:szCs w:val="24"/>
        </w:rPr>
        <w:t xml:space="preserve"> использования мобильного приложения «Инспектор»,</w:t>
      </w:r>
      <w:r w:rsidR="006C1055" w:rsidRPr="003B6E60">
        <w:rPr>
          <w:rFonts w:ascii="Arial" w:hAnsi="Arial" w:cs="Arial"/>
          <w:sz w:val="24"/>
          <w:szCs w:val="24"/>
        </w:rPr>
        <w:t xml:space="preserve"> на личном приеме</w:t>
      </w:r>
      <w:r w:rsidRPr="003B6E60">
        <w:rPr>
          <w:rFonts w:ascii="Arial" w:hAnsi="Arial" w:cs="Arial"/>
          <w:sz w:val="24"/>
          <w:szCs w:val="24"/>
        </w:rPr>
        <w:t xml:space="preserve"> либо в ходе проведения профилактических мероприятий, контрольных (надзорных) мероприятий.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Время консультирования не должно превышать 15 минут.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Личный прием граждан проводится </w:t>
      </w:r>
      <w:r w:rsidRPr="003B6E60">
        <w:rPr>
          <w:rFonts w:ascii="Arial" w:hAnsi="Arial" w:cs="Arial"/>
          <w:i/>
          <w:sz w:val="24"/>
          <w:szCs w:val="24"/>
        </w:rPr>
        <w:t>главой местного самоуправления, заместителями главы администрации</w:t>
      </w:r>
      <w:r w:rsidRPr="003B6E60">
        <w:rPr>
          <w:rFonts w:ascii="Arial" w:hAnsi="Arial" w:cs="Arial"/>
          <w:sz w:val="24"/>
          <w:szCs w:val="24"/>
        </w:rPr>
        <w:t>. Информация о месте приема, а также об установленных для приема днях и часах размещается на официальном сайте</w:t>
      </w:r>
      <w:r w:rsidR="000D3958" w:rsidRPr="003B6E60">
        <w:rPr>
          <w:rFonts w:ascii="Arial" w:hAnsi="Arial" w:cs="Arial"/>
          <w:sz w:val="24"/>
          <w:szCs w:val="24"/>
        </w:rPr>
        <w:t xml:space="preserve"> </w:t>
      </w:r>
      <w:r w:rsidR="000D3958" w:rsidRPr="003B6E60">
        <w:rPr>
          <w:rFonts w:ascii="Arial" w:hAnsi="Arial" w:cs="Arial"/>
          <w:i/>
          <w:sz w:val="24"/>
          <w:szCs w:val="24"/>
        </w:rPr>
        <w:t>администрации</w:t>
      </w:r>
      <w:r w:rsidR="000D3958" w:rsidRPr="003B6E60">
        <w:rPr>
          <w:rFonts w:ascii="Arial" w:hAnsi="Arial" w:cs="Arial"/>
          <w:sz w:val="24"/>
          <w:szCs w:val="24"/>
        </w:rPr>
        <w:t xml:space="preserve"> в сети </w:t>
      </w:r>
      <w:proofErr w:type="spellStart"/>
      <w:r w:rsidR="000D3958" w:rsidRPr="003B6E60">
        <w:rPr>
          <w:rFonts w:ascii="Arial" w:hAnsi="Arial" w:cs="Arial"/>
          <w:sz w:val="24"/>
          <w:szCs w:val="24"/>
        </w:rPr>
        <w:t>Интренет</w:t>
      </w:r>
      <w:proofErr w:type="spellEnd"/>
      <w:r w:rsidR="000D3958" w:rsidRPr="003B6E60">
        <w:rPr>
          <w:rFonts w:ascii="Arial" w:hAnsi="Arial" w:cs="Arial"/>
          <w:sz w:val="24"/>
          <w:szCs w:val="24"/>
        </w:rPr>
        <w:t xml:space="preserve"> по адресу</w:t>
      </w:r>
      <w:r w:rsidRPr="003B6E60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3B6E60">
        <w:rPr>
          <w:rFonts w:ascii="Arial" w:hAnsi="Arial" w:cs="Arial"/>
          <w:sz w:val="24"/>
          <w:szCs w:val="24"/>
          <w:lang w:val="en-US"/>
        </w:rPr>
        <w:t>gagino</w:t>
      </w:r>
      <w:proofErr w:type="spellEnd"/>
      <w:r w:rsidRPr="003B6E60">
        <w:rPr>
          <w:rFonts w:ascii="Arial" w:hAnsi="Arial" w:cs="Arial"/>
          <w:sz w:val="24"/>
          <w:szCs w:val="24"/>
        </w:rPr>
        <w:t>.</w:t>
      </w:r>
      <w:proofErr w:type="spellStart"/>
      <w:r w:rsidR="001B42B4" w:rsidRPr="003B6E60">
        <w:rPr>
          <w:rFonts w:ascii="Arial" w:hAnsi="Arial" w:cs="Arial"/>
          <w:sz w:val="24"/>
          <w:szCs w:val="24"/>
          <w:lang w:val="en-US"/>
        </w:rPr>
        <w:t>nobl</w:t>
      </w:r>
      <w:proofErr w:type="spellEnd"/>
      <w:r w:rsidR="001B42B4" w:rsidRPr="003B6E60">
        <w:rPr>
          <w:rFonts w:ascii="Arial" w:hAnsi="Arial" w:cs="Arial"/>
          <w:sz w:val="24"/>
          <w:szCs w:val="24"/>
        </w:rPr>
        <w:t>.</w:t>
      </w:r>
      <w:proofErr w:type="spellStart"/>
      <w:r w:rsidR="001B42B4" w:rsidRPr="003B6E60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3B6E60">
        <w:rPr>
          <w:rFonts w:ascii="Arial" w:hAnsi="Arial" w:cs="Arial"/>
          <w:sz w:val="24"/>
          <w:szCs w:val="24"/>
        </w:rPr>
        <w:t>.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Консультирование осуществляется по следующим вопросам: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i/>
          <w:sz w:val="24"/>
          <w:szCs w:val="24"/>
        </w:rPr>
        <w:t>1) организация и осуществление муниципального контроля;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i/>
          <w:sz w:val="24"/>
          <w:szCs w:val="24"/>
        </w:rPr>
        <w:t>2) порядок осуществления профилактических, контрольных (надзорных) мероприятий, установленных настоящим положением.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Консультирование в письменной форме осуществляется инспектором в следующих случаях: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i/>
          <w:sz w:val="24"/>
          <w:szCs w:val="24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i/>
          <w:sz w:val="24"/>
          <w:szCs w:val="24"/>
        </w:rPr>
        <w:t>2) за время консультирования предоставить ответ на поставленные вопросы невозможно;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i/>
          <w:sz w:val="24"/>
          <w:szCs w:val="24"/>
        </w:rPr>
        <w:t>3) ответ на поставленные вопросы требует дополнительного запроса сведений от органов власти или иных лиц.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lastRenderedPageBreak/>
        <w:t>Если поставленные во время консультирования вопросы не относятся к сфере вида муниципального контроля, даются необходимые разъяснения по обращению в соответствующие органы власти или к соответствующим должностным лицам.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i/>
          <w:sz w:val="24"/>
          <w:szCs w:val="24"/>
        </w:rPr>
        <w:t xml:space="preserve">Администрация </w:t>
      </w:r>
      <w:r w:rsidRPr="003B6E60">
        <w:rPr>
          <w:rFonts w:ascii="Arial" w:hAnsi="Arial" w:cs="Arial"/>
          <w:sz w:val="24"/>
          <w:szCs w:val="24"/>
        </w:rPr>
        <w:t xml:space="preserve">осуществляет учет консультирований, который проводится посредством внесения соответствующей записи в журнал консультирования, форма которого утверждается </w:t>
      </w:r>
      <w:r w:rsidRPr="003B6E60">
        <w:rPr>
          <w:rFonts w:ascii="Arial" w:hAnsi="Arial" w:cs="Arial"/>
          <w:i/>
          <w:sz w:val="24"/>
          <w:szCs w:val="24"/>
        </w:rPr>
        <w:t>администрацией</w:t>
      </w:r>
      <w:r w:rsidRPr="003B6E60">
        <w:rPr>
          <w:rFonts w:ascii="Arial" w:hAnsi="Arial" w:cs="Arial"/>
          <w:sz w:val="24"/>
          <w:szCs w:val="24"/>
        </w:rPr>
        <w:t>.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При проведении консультирования во время контрольных (надзорных) мероприятий запись о проведенной консультации отражается в акте контрольного (надзорного) мероприятия.</w:t>
      </w:r>
    </w:p>
    <w:p w:rsidR="006C1055" w:rsidRPr="003B6E60" w:rsidRDefault="006C1055" w:rsidP="006C1055">
      <w:pPr>
        <w:pStyle w:val="aa"/>
        <w:spacing w:before="0" w:beforeAutospacing="0" w:after="0" w:afterAutospacing="0"/>
        <w:ind w:firstLine="414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  При осуществлении консультирования уполномоченное должностное лицо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6C1055" w:rsidRPr="003B6E60" w:rsidRDefault="006C1055" w:rsidP="006C1055">
      <w:pPr>
        <w:pStyle w:val="aa"/>
        <w:spacing w:before="0" w:beforeAutospacing="0" w:after="0" w:afterAutospacing="0"/>
        <w:ind w:firstLine="414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  </w:t>
      </w:r>
      <w:proofErr w:type="gramStart"/>
      <w:r w:rsidRPr="003B6E60">
        <w:rPr>
          <w:rFonts w:ascii="Arial" w:hAnsi="Arial" w:cs="Arial"/>
        </w:rPr>
        <w:t xml:space="preserve">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 контрольного (надзорного) органа, иных участников контрольного (надзорного) мероприятия, а также результаты проведенных в рамках контрольного (надзорного) мероприятия экспертизы, испытаний. </w:t>
      </w:r>
      <w:proofErr w:type="gramEnd"/>
    </w:p>
    <w:p w:rsidR="006C1055" w:rsidRPr="003B6E60" w:rsidRDefault="006C1055" w:rsidP="006C1055">
      <w:pPr>
        <w:pStyle w:val="aa"/>
        <w:spacing w:before="0" w:beforeAutospacing="0" w:after="0" w:afterAutospacing="0"/>
        <w:ind w:firstLine="414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 Информация, ставшая известной должностному лицу контрольного (надзорного) органа в ходе консультирования, не может использоваться контрольным (надзорным) органом в целях оценки контролируемого лица по вопросам соблюдения обязательных требований. 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В случае</w:t>
      </w:r>
      <w:proofErr w:type="gramStart"/>
      <w:r w:rsidRPr="003B6E60">
        <w:rPr>
          <w:rFonts w:ascii="Arial" w:hAnsi="Arial" w:cs="Arial"/>
          <w:sz w:val="24"/>
          <w:szCs w:val="24"/>
        </w:rPr>
        <w:t>,</w:t>
      </w:r>
      <w:proofErr w:type="gramEnd"/>
      <w:r w:rsidRPr="003B6E60">
        <w:rPr>
          <w:rFonts w:ascii="Arial" w:hAnsi="Arial" w:cs="Arial"/>
          <w:sz w:val="24"/>
          <w:szCs w:val="24"/>
        </w:rPr>
        <w:t xml:space="preserve">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</w:t>
      </w:r>
      <w:r w:rsidR="00017908" w:rsidRPr="003B6E60">
        <w:rPr>
          <w:rFonts w:ascii="Arial" w:hAnsi="Arial" w:cs="Arial"/>
          <w:sz w:val="24"/>
          <w:szCs w:val="24"/>
        </w:rPr>
        <w:t xml:space="preserve"> </w:t>
      </w:r>
      <w:r w:rsidR="00017908" w:rsidRPr="003B6E60">
        <w:rPr>
          <w:rFonts w:ascii="Arial" w:hAnsi="Arial" w:cs="Arial"/>
          <w:i/>
          <w:sz w:val="24"/>
          <w:szCs w:val="24"/>
        </w:rPr>
        <w:t>администрации</w:t>
      </w:r>
      <w:r w:rsidR="00017908" w:rsidRPr="003B6E60">
        <w:rPr>
          <w:rFonts w:ascii="Arial" w:hAnsi="Arial" w:cs="Arial"/>
          <w:sz w:val="24"/>
          <w:szCs w:val="24"/>
        </w:rPr>
        <w:t xml:space="preserve"> в сети Интернет по адресу:</w:t>
      </w:r>
      <w:r w:rsidRPr="003B6E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E60">
        <w:rPr>
          <w:rFonts w:ascii="Arial" w:hAnsi="Arial" w:cs="Arial"/>
          <w:i/>
          <w:sz w:val="24"/>
          <w:szCs w:val="24"/>
          <w:lang w:val="en-US"/>
        </w:rPr>
        <w:t>gagino</w:t>
      </w:r>
      <w:proofErr w:type="spellEnd"/>
      <w:r w:rsidRPr="003B6E60">
        <w:rPr>
          <w:rFonts w:ascii="Arial" w:hAnsi="Arial" w:cs="Arial"/>
          <w:i/>
          <w:sz w:val="24"/>
          <w:szCs w:val="24"/>
        </w:rPr>
        <w:t>.</w:t>
      </w:r>
      <w:proofErr w:type="spellStart"/>
      <w:r w:rsidR="00494136" w:rsidRPr="003B6E60">
        <w:rPr>
          <w:rFonts w:ascii="Arial" w:hAnsi="Arial" w:cs="Arial"/>
          <w:i/>
          <w:sz w:val="24"/>
          <w:szCs w:val="24"/>
          <w:lang w:val="en-US"/>
        </w:rPr>
        <w:t>nobl</w:t>
      </w:r>
      <w:proofErr w:type="spellEnd"/>
      <w:r w:rsidR="00494136" w:rsidRPr="003B6E60">
        <w:rPr>
          <w:rFonts w:ascii="Arial" w:hAnsi="Arial" w:cs="Arial"/>
          <w:i/>
          <w:sz w:val="24"/>
          <w:szCs w:val="24"/>
        </w:rPr>
        <w:t>.</w:t>
      </w:r>
      <w:proofErr w:type="spellStart"/>
      <w:r w:rsidR="00494136" w:rsidRPr="003B6E60">
        <w:rPr>
          <w:rFonts w:ascii="Arial" w:hAnsi="Arial" w:cs="Arial"/>
          <w:i/>
          <w:sz w:val="24"/>
          <w:szCs w:val="24"/>
          <w:lang w:val="en-US"/>
        </w:rPr>
        <w:t>ru</w:t>
      </w:r>
      <w:proofErr w:type="spellEnd"/>
      <w:r w:rsidRPr="003B6E60">
        <w:rPr>
          <w:rFonts w:ascii="Arial" w:hAnsi="Arial" w:cs="Arial"/>
          <w:sz w:val="24"/>
          <w:szCs w:val="24"/>
        </w:rPr>
        <w:t xml:space="preserve">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</w:t>
      </w:r>
    </w:p>
    <w:p w:rsidR="00C5510C" w:rsidRPr="003B6E60" w:rsidRDefault="00494136" w:rsidP="00494136">
      <w:pPr>
        <w:pStyle w:val="aa"/>
        <w:spacing w:before="0" w:beforeAutospacing="0" w:after="0" w:afterAutospacing="0" w:line="221" w:lineRule="atLeast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</w:t>
      </w:r>
      <w:proofErr w:type="gramStart"/>
      <w:r w:rsidR="00C5510C" w:rsidRPr="003B6E60">
        <w:rPr>
          <w:rFonts w:ascii="Arial" w:hAnsi="Arial" w:cs="Arial"/>
        </w:rPr>
        <w:t>17.</w:t>
      </w:r>
      <w:r w:rsidR="001B42B4" w:rsidRPr="003B6E60">
        <w:rPr>
          <w:rFonts w:ascii="Arial" w:hAnsi="Arial" w:cs="Arial"/>
        </w:rPr>
        <w:t xml:space="preserve">В случае наличия у </w:t>
      </w:r>
      <w:r w:rsidRPr="003B6E60">
        <w:rPr>
          <w:rFonts w:ascii="Arial" w:hAnsi="Arial" w:cs="Arial"/>
          <w:i/>
        </w:rPr>
        <w:t>администрации</w:t>
      </w:r>
      <w:r w:rsidR="001B42B4" w:rsidRPr="003B6E60">
        <w:rPr>
          <w:rFonts w:ascii="Arial" w:hAnsi="Arial" w:cs="Arial"/>
        </w:rPr>
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</w:t>
      </w:r>
      <w:r w:rsidR="00EA0FB5" w:rsidRPr="003B6E60">
        <w:rPr>
          <w:rFonts w:ascii="Arial" w:hAnsi="Arial" w:cs="Arial"/>
        </w:rPr>
        <w:t>администрация</w:t>
      </w:r>
      <w:r w:rsidR="001B42B4" w:rsidRPr="003B6E60">
        <w:rPr>
          <w:rFonts w:ascii="Arial" w:hAnsi="Arial" w:cs="Arial"/>
        </w:rPr>
        <w:t xml:space="preserve"> объявляет контролируемому лицу предостережение о недопустимости нарушения обязательных требований и предлагает принять меры по</w:t>
      </w:r>
      <w:proofErr w:type="gramEnd"/>
      <w:r w:rsidR="001B42B4" w:rsidRPr="003B6E60">
        <w:rPr>
          <w:rFonts w:ascii="Arial" w:hAnsi="Arial" w:cs="Arial"/>
        </w:rPr>
        <w:t xml:space="preserve"> обеспечению соблюдения обязательных требований</w:t>
      </w:r>
      <w:r w:rsidR="00C5510C" w:rsidRPr="003B6E60">
        <w:rPr>
          <w:rFonts w:ascii="Arial" w:hAnsi="Arial" w:cs="Arial"/>
        </w:rPr>
        <w:t xml:space="preserve">. </w:t>
      </w:r>
    </w:p>
    <w:p w:rsidR="00053AD9" w:rsidRPr="003B6E60" w:rsidRDefault="00B14F94" w:rsidP="00053AD9">
      <w:pPr>
        <w:pStyle w:val="aa"/>
        <w:spacing w:before="0" w:beforeAutospacing="0" w:after="0" w:afterAutospacing="0" w:line="221" w:lineRule="atLeast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</w:t>
      </w:r>
      <w:proofErr w:type="gramStart"/>
      <w:r w:rsidR="00053AD9" w:rsidRPr="003B6E60">
        <w:rPr>
          <w:rFonts w:ascii="Arial" w:hAnsi="Arial" w:cs="Arial"/>
        </w:rPr>
        <w:t>Предостережение о недопустимости нарушения обязательных требований объявляется и направляется контролируемому лицу в порядке, предусмотренном Законом о контроле,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</w:t>
      </w:r>
      <w:proofErr w:type="gramEnd"/>
      <w:r w:rsidR="00053AD9" w:rsidRPr="003B6E60">
        <w:rPr>
          <w:rFonts w:ascii="Arial" w:hAnsi="Arial" w:cs="Arial"/>
        </w:rPr>
        <w:t xml:space="preserve"> может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Предостережение объявляется (подписывается) главой местного самоуправления администрации (заместителем главы администрации) 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 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 </w:t>
      </w:r>
    </w:p>
    <w:p w:rsidR="00C5510C" w:rsidRPr="003B6E60" w:rsidRDefault="00C5510C" w:rsidP="00053AD9">
      <w:pPr>
        <w:pStyle w:val="aa"/>
        <w:spacing w:before="0" w:beforeAutospacing="0" w:after="0" w:afterAutospacing="0" w:line="221" w:lineRule="atLeast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lastRenderedPageBreak/>
        <w:t xml:space="preserve">В случае объявления администрацией предостережения о недопустимости нарушения обязательных требований контролируемое лицо в течение десяти дней со дня получения предостережения вправе подать возражение в отношении указанного </w:t>
      </w:r>
      <w:r w:rsidR="00053AD9" w:rsidRPr="003B6E60">
        <w:rPr>
          <w:rFonts w:ascii="Arial" w:hAnsi="Arial" w:cs="Arial"/>
        </w:rPr>
        <w:t>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</w:t>
      </w:r>
      <w:r w:rsidRPr="003B6E60">
        <w:rPr>
          <w:rFonts w:ascii="Arial" w:hAnsi="Arial" w:cs="Arial"/>
        </w:rPr>
        <w:t xml:space="preserve">. 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3B6E60">
        <w:rPr>
          <w:rFonts w:ascii="Arial" w:hAnsi="Arial" w:cs="Arial"/>
          <w:sz w:val="24"/>
          <w:szCs w:val="24"/>
        </w:rPr>
        <w:t>Возражение составляется контролируемым лицом в произвольной форме, при этом должно содержать следующую информацию: 1) наименование контролируемого лица; 2) сведения об объекте контроля; 3) дату и номер предостережения, направленного в адрес контролируемого лица; 4) обоснование позиции, доводы в отношении указанных в предостережении действий (бездействий) контролируемого лица, которые приводят или могут привести к нарушению обязательных требований;</w:t>
      </w:r>
      <w:proofErr w:type="gramEnd"/>
      <w:r w:rsidRPr="003B6E60">
        <w:rPr>
          <w:rFonts w:ascii="Arial" w:hAnsi="Arial" w:cs="Arial"/>
          <w:sz w:val="24"/>
          <w:szCs w:val="24"/>
        </w:rPr>
        <w:t xml:space="preserve"> 5) желаемый способ получения ответа по итогам рассмотрения возражения; 6) фамилию, имя, отчество направившего возражение; 7) дату направления возражения. 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Возражение в отношении предостережения рассматривается администрацией не позднее 30 дней с момента получения такого возражения. В случае принятия представленных контролируемым лицом в возражении доводов администрация аннулирует направленное предостережение с соответствующей отметкой в журнале учета объявленных предостережений.</w:t>
      </w:r>
    </w:p>
    <w:p w:rsidR="00B14F94" w:rsidRPr="003B6E60" w:rsidRDefault="00B14F94" w:rsidP="00B14F94">
      <w:pPr>
        <w:pStyle w:val="aa"/>
        <w:spacing w:before="0" w:beforeAutospacing="0" w:after="0" w:afterAutospacing="0"/>
        <w:ind w:firstLine="414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17.1.Профилактический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</w:t>
      </w:r>
      <w:proofErr w:type="spellStart"/>
      <w:r w:rsidRPr="003B6E60">
        <w:rPr>
          <w:rFonts w:ascii="Arial" w:hAnsi="Arial" w:cs="Arial"/>
        </w:rPr>
        <w:t>видео-конференц-связи</w:t>
      </w:r>
      <w:proofErr w:type="spellEnd"/>
      <w:r w:rsidRPr="003B6E60">
        <w:rPr>
          <w:rFonts w:ascii="Arial" w:hAnsi="Arial" w:cs="Arial"/>
        </w:rPr>
        <w:t xml:space="preserve"> или мобильного приложения "Инспектор".</w:t>
      </w:r>
    </w:p>
    <w:p w:rsidR="00B14F94" w:rsidRPr="003B6E60" w:rsidRDefault="00B14F94" w:rsidP="00B14F94">
      <w:pPr>
        <w:pStyle w:val="aa"/>
        <w:spacing w:before="0" w:beforeAutospacing="0" w:after="0" w:afterAutospacing="0"/>
        <w:ind w:firstLine="414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 </w:t>
      </w:r>
      <w:proofErr w:type="gramStart"/>
      <w:r w:rsidRPr="003B6E60">
        <w:rPr>
          <w:rFonts w:ascii="Arial" w:hAnsi="Arial" w:cs="Arial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</w:t>
      </w:r>
      <w:proofErr w:type="gramEnd"/>
      <w:r w:rsidRPr="003B6E60">
        <w:rPr>
          <w:rFonts w:ascii="Arial" w:hAnsi="Arial" w:cs="Arial"/>
        </w:rPr>
        <w:t xml:space="preserve"> отнесения объектов контроля к категориям риска, и проводит оценку уровня соблюдения контролируемым лицом обязательных требований. </w:t>
      </w:r>
    </w:p>
    <w:p w:rsidR="00B14F94" w:rsidRPr="003B6E60" w:rsidRDefault="00B14F94" w:rsidP="00B14F94">
      <w:pPr>
        <w:pStyle w:val="aa"/>
        <w:spacing w:before="0" w:beforeAutospacing="0" w:after="0" w:afterAutospacing="0"/>
        <w:ind w:firstLine="414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 </w:t>
      </w:r>
    </w:p>
    <w:p w:rsidR="00866567" w:rsidRPr="003B6E60" w:rsidRDefault="00866567" w:rsidP="00866567">
      <w:pPr>
        <w:pStyle w:val="a3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         Обязательный профилактический визит проводится в случаях, предусмотренных частью 1 статьи 52.1 Закона о контроле.</w:t>
      </w:r>
    </w:p>
    <w:p w:rsidR="00866567" w:rsidRPr="003B6E60" w:rsidRDefault="00866567" w:rsidP="00866567">
      <w:pPr>
        <w:pStyle w:val="a3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         Профилактические визиты по инициативе контролируемого лица проводятся в соответствии со статьей 52.2 Закона о контроле.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5510C" w:rsidRPr="003B6E60" w:rsidRDefault="00C5510C" w:rsidP="00C5510C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B6E60">
        <w:rPr>
          <w:rFonts w:ascii="Arial" w:hAnsi="Arial" w:cs="Arial"/>
          <w:b/>
          <w:sz w:val="24"/>
          <w:szCs w:val="24"/>
        </w:rPr>
        <w:t>Порядок организации муниципального контроля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bCs/>
          <w:iCs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18.</w:t>
      </w:r>
      <w:r w:rsidRPr="003B6E60">
        <w:rPr>
          <w:rFonts w:ascii="Arial" w:hAnsi="Arial" w:cs="Arial"/>
          <w:bCs/>
          <w:iCs/>
          <w:sz w:val="24"/>
          <w:szCs w:val="24"/>
        </w:rPr>
        <w:t xml:space="preserve">В рамках осуществления вида </w:t>
      </w:r>
      <w:r w:rsidRPr="003B6E60">
        <w:rPr>
          <w:rFonts w:ascii="Arial" w:hAnsi="Arial" w:cs="Arial"/>
          <w:sz w:val="24"/>
          <w:szCs w:val="24"/>
        </w:rPr>
        <w:t>муниципального контроля при взаимодействии с контролируемым лицом</w:t>
      </w:r>
      <w:r w:rsidRPr="003B6E60">
        <w:rPr>
          <w:rFonts w:ascii="Arial" w:hAnsi="Arial" w:cs="Arial"/>
          <w:bCs/>
          <w:iCs/>
          <w:sz w:val="24"/>
          <w:szCs w:val="24"/>
        </w:rPr>
        <w:t xml:space="preserve"> проводятся следующие контрольные (надзорные) мероприятия: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i/>
          <w:sz w:val="24"/>
          <w:szCs w:val="24"/>
        </w:rPr>
        <w:t>1) инспекционный визит;</w:t>
      </w:r>
    </w:p>
    <w:p w:rsidR="00C5510C" w:rsidRPr="003B6E60" w:rsidRDefault="00C5510C" w:rsidP="00C5510C">
      <w:pPr>
        <w:spacing w:after="0" w:line="240" w:lineRule="auto"/>
        <w:ind w:firstLine="708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i/>
          <w:sz w:val="24"/>
          <w:szCs w:val="24"/>
        </w:rPr>
        <w:t>2) документарная проверка;</w:t>
      </w:r>
    </w:p>
    <w:p w:rsidR="00C5510C" w:rsidRPr="003B6E60" w:rsidRDefault="00C5510C" w:rsidP="00C5510C">
      <w:pPr>
        <w:spacing w:after="0" w:line="240" w:lineRule="auto"/>
        <w:ind w:firstLine="708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i/>
          <w:sz w:val="24"/>
          <w:szCs w:val="24"/>
        </w:rPr>
        <w:t>3) выездная проверка.</w:t>
      </w:r>
    </w:p>
    <w:p w:rsidR="00C5510C" w:rsidRPr="003B6E60" w:rsidRDefault="00C5510C" w:rsidP="00C5510C">
      <w:pPr>
        <w:pStyle w:val="a3"/>
        <w:ind w:firstLine="708"/>
        <w:contextualSpacing/>
        <w:jc w:val="both"/>
        <w:rPr>
          <w:rFonts w:ascii="Arial" w:hAnsi="Arial" w:cs="Arial"/>
          <w:bCs/>
          <w:iCs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Без взаимодействия с контролируемым лицом проводятся следующие контрольные (надзорные) мероприятия (далее - контрольные (надзорные) мероприятия без взаимодействия):</w:t>
      </w:r>
    </w:p>
    <w:p w:rsidR="00C5510C" w:rsidRPr="003B6E60" w:rsidRDefault="00C5510C" w:rsidP="00C551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i/>
          <w:sz w:val="24"/>
          <w:szCs w:val="24"/>
        </w:rPr>
        <w:t xml:space="preserve">  - наблюдение за соблюдением обязательных требований (мониторинг безопасности);</w:t>
      </w:r>
    </w:p>
    <w:p w:rsidR="00C5510C" w:rsidRPr="003B6E60" w:rsidRDefault="00C5510C" w:rsidP="00C551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i/>
          <w:sz w:val="24"/>
          <w:szCs w:val="24"/>
        </w:rPr>
        <w:t xml:space="preserve">  - выездное обследование.</w:t>
      </w:r>
    </w:p>
    <w:p w:rsidR="00C5510C" w:rsidRPr="003B6E60" w:rsidRDefault="00C5510C" w:rsidP="00C551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lastRenderedPageBreak/>
        <w:t xml:space="preserve">  19.Контрольные (надзорные) мероприятия, за исключением контрольных (надзорных) мероприятий без взаимодействия, могут проводиться на внеплановой основе. 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Плановые контрольные (надзорные) мероприятия при осуществлении </w:t>
      </w:r>
      <w:r w:rsidRPr="003B6E60">
        <w:rPr>
          <w:rFonts w:ascii="Arial" w:hAnsi="Arial" w:cs="Arial"/>
          <w:i/>
          <w:sz w:val="24"/>
          <w:szCs w:val="24"/>
        </w:rPr>
        <w:t xml:space="preserve">вида муниципального контроля </w:t>
      </w:r>
      <w:r w:rsidRPr="003B6E60">
        <w:rPr>
          <w:rFonts w:ascii="Arial" w:hAnsi="Arial" w:cs="Arial"/>
          <w:sz w:val="24"/>
          <w:szCs w:val="24"/>
        </w:rPr>
        <w:t>не проводятся.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20.Внеплановые контрольные (надзорные) мероприятия проводятся при наличии оснований, предусмотренных </w:t>
      </w:r>
      <w:hyperlink r:id="rId8" w:history="1">
        <w:r w:rsidRPr="003B6E60">
          <w:rPr>
            <w:rFonts w:ascii="Arial" w:hAnsi="Arial" w:cs="Arial"/>
            <w:sz w:val="24"/>
            <w:szCs w:val="24"/>
          </w:rPr>
          <w:t>пунктами 1</w:t>
        </w:r>
      </w:hyperlink>
      <w:r w:rsidRPr="003B6E60">
        <w:rPr>
          <w:rFonts w:ascii="Arial" w:hAnsi="Arial" w:cs="Arial"/>
          <w:sz w:val="24"/>
          <w:szCs w:val="24"/>
        </w:rPr>
        <w:t xml:space="preserve">, </w:t>
      </w:r>
      <w:hyperlink r:id="rId9" w:history="1">
        <w:r w:rsidRPr="003B6E60">
          <w:rPr>
            <w:rFonts w:ascii="Arial" w:hAnsi="Arial" w:cs="Arial"/>
            <w:sz w:val="24"/>
            <w:szCs w:val="24"/>
          </w:rPr>
          <w:t>3</w:t>
        </w:r>
      </w:hyperlink>
      <w:r w:rsidRPr="003B6E60">
        <w:rPr>
          <w:rFonts w:ascii="Arial" w:hAnsi="Arial" w:cs="Arial"/>
          <w:sz w:val="24"/>
          <w:szCs w:val="24"/>
        </w:rPr>
        <w:t xml:space="preserve">, </w:t>
      </w:r>
      <w:hyperlink r:id="rId10" w:history="1">
        <w:r w:rsidRPr="003B6E60">
          <w:rPr>
            <w:rFonts w:ascii="Arial" w:hAnsi="Arial" w:cs="Arial"/>
            <w:sz w:val="24"/>
            <w:szCs w:val="24"/>
          </w:rPr>
          <w:t>4</w:t>
        </w:r>
      </w:hyperlink>
      <w:r w:rsidRPr="003B6E60">
        <w:rPr>
          <w:rFonts w:ascii="Arial" w:hAnsi="Arial" w:cs="Arial"/>
          <w:sz w:val="24"/>
          <w:szCs w:val="24"/>
        </w:rPr>
        <w:t xml:space="preserve">, </w:t>
      </w:r>
      <w:hyperlink r:id="rId11" w:history="1">
        <w:r w:rsidRPr="003B6E60">
          <w:rPr>
            <w:rFonts w:ascii="Arial" w:hAnsi="Arial" w:cs="Arial"/>
            <w:sz w:val="24"/>
            <w:szCs w:val="24"/>
          </w:rPr>
          <w:t>5 части 1 статьи 57</w:t>
        </w:r>
      </w:hyperlink>
      <w:r w:rsidRPr="003B6E60">
        <w:rPr>
          <w:rFonts w:ascii="Arial" w:hAnsi="Arial" w:cs="Arial"/>
          <w:sz w:val="24"/>
          <w:szCs w:val="24"/>
        </w:rPr>
        <w:t xml:space="preserve"> </w:t>
      </w:r>
      <w:r w:rsidR="00017908" w:rsidRPr="003B6E60">
        <w:rPr>
          <w:rFonts w:ascii="Arial" w:hAnsi="Arial" w:cs="Arial"/>
          <w:sz w:val="24"/>
          <w:szCs w:val="24"/>
        </w:rPr>
        <w:t>Закона о контроле</w:t>
      </w:r>
      <w:r w:rsidRPr="003B6E60">
        <w:rPr>
          <w:rFonts w:ascii="Arial" w:hAnsi="Arial" w:cs="Arial"/>
          <w:sz w:val="24"/>
          <w:szCs w:val="24"/>
        </w:rPr>
        <w:t>.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Конкретный вид и содержание внепланового контрольного (надзорного) мероприятия (перечень контрольных (надзорных) действий) устанавливается в решении о проведении внепланового контрольного (надзорного) мероприятия.</w:t>
      </w:r>
    </w:p>
    <w:p w:rsidR="00C5510C" w:rsidRPr="003B6E60" w:rsidRDefault="00C5510C" w:rsidP="00C551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           Контрольные (надзорные) мероприятия без взаимодействия проводятся Инспектором на основании заданий главы местного самоуправления, включая задания, содержащиеся в планах работы контрольного (надзорного) органа, в том числе в случаях, установленных </w:t>
      </w:r>
      <w:r w:rsidR="00017908" w:rsidRPr="003B6E60">
        <w:rPr>
          <w:rFonts w:ascii="Arial" w:hAnsi="Arial" w:cs="Arial"/>
          <w:sz w:val="24"/>
          <w:szCs w:val="24"/>
        </w:rPr>
        <w:t>Законом о контроле</w:t>
      </w:r>
      <w:r w:rsidRPr="003B6E60">
        <w:rPr>
          <w:rFonts w:ascii="Arial" w:hAnsi="Arial" w:cs="Arial"/>
          <w:sz w:val="24"/>
          <w:szCs w:val="24"/>
        </w:rPr>
        <w:t>.</w:t>
      </w:r>
    </w:p>
    <w:p w:rsidR="00EE1647" w:rsidRPr="003B6E60" w:rsidRDefault="00EE1647" w:rsidP="00C551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           Внеплановая проверка, инспекционный визит могут быть проведены с использованием средств дистанционного взаимодействия, в том числе посредством </w:t>
      </w:r>
      <w:proofErr w:type="spellStart"/>
      <w:r w:rsidRPr="003B6E60">
        <w:rPr>
          <w:rFonts w:ascii="Arial" w:hAnsi="Arial" w:cs="Arial"/>
          <w:sz w:val="24"/>
          <w:szCs w:val="24"/>
        </w:rPr>
        <w:t>видео-конференц-связи</w:t>
      </w:r>
      <w:proofErr w:type="spellEnd"/>
      <w:r w:rsidRPr="003B6E60">
        <w:rPr>
          <w:rFonts w:ascii="Arial" w:hAnsi="Arial" w:cs="Arial"/>
          <w:sz w:val="24"/>
          <w:szCs w:val="24"/>
        </w:rPr>
        <w:t>, а также с использованием мобильного приложения «Инспектор».</w:t>
      </w:r>
    </w:p>
    <w:p w:rsidR="0080149A" w:rsidRPr="003B6E60" w:rsidRDefault="0080149A" w:rsidP="0080149A">
      <w:pPr>
        <w:pStyle w:val="aa"/>
        <w:spacing w:before="0" w:beforeAutospacing="0" w:after="0" w:afterAutospacing="0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   20.1.</w:t>
      </w:r>
      <w:bookmarkStart w:id="0" w:name="p0"/>
      <w:bookmarkEnd w:id="0"/>
      <w:r w:rsidRPr="003B6E60">
        <w:rPr>
          <w:rFonts w:ascii="Arial" w:hAnsi="Arial" w:cs="Arial"/>
        </w:rPr>
        <w:t xml:space="preserve">По истечении срока исполнения контролируемым лицом решения, принятого в соответствии с </w:t>
      </w:r>
      <w:hyperlink r:id="rId12" w:history="1">
        <w:r w:rsidRPr="003B6E60">
          <w:rPr>
            <w:rStyle w:val="ab"/>
            <w:rFonts w:ascii="Arial" w:hAnsi="Arial" w:cs="Arial"/>
          </w:rPr>
          <w:t>пунктом 1 части 2 статьи 90</w:t>
        </w:r>
      </w:hyperlink>
      <w:r w:rsidRPr="003B6E60">
        <w:rPr>
          <w:rFonts w:ascii="Arial" w:hAnsi="Arial" w:cs="Arial"/>
        </w:rPr>
        <w:t xml:space="preserve"> Закона о контроле, либо при представлении контролируемым лицом до истечения указанного срока документов и сведений, представление которых установлено указанным решением, либо в случае получения информации в рамках наблюдения за соблюдением обязательных требований (мониторинга </w:t>
      </w:r>
      <w:proofErr w:type="gramStart"/>
      <w:r w:rsidRPr="003B6E60">
        <w:rPr>
          <w:rFonts w:ascii="Arial" w:hAnsi="Arial" w:cs="Arial"/>
        </w:rPr>
        <w:t xml:space="preserve">безопасности) </w:t>
      </w:r>
      <w:proofErr w:type="gramEnd"/>
      <w:r w:rsidRPr="003B6E60">
        <w:rPr>
          <w:rFonts w:ascii="Arial" w:hAnsi="Arial" w:cs="Arial"/>
        </w:rPr>
        <w:t xml:space="preserve">администрация оценивает исполнение решения на основании представленных документов и сведений, полученной информации. Если указанные документы и сведения контролируемым лицом не представлены или на их </w:t>
      </w:r>
      <w:proofErr w:type="gramStart"/>
      <w:r w:rsidRPr="003B6E60">
        <w:rPr>
          <w:rFonts w:ascii="Arial" w:hAnsi="Arial" w:cs="Arial"/>
        </w:rPr>
        <w:t>основании</w:t>
      </w:r>
      <w:proofErr w:type="gramEnd"/>
      <w:r w:rsidRPr="003B6E60">
        <w:rPr>
          <w:rFonts w:ascii="Arial" w:hAnsi="Arial" w:cs="Arial"/>
        </w:rPr>
        <w:t xml:space="preserve"> либо на основании информации, полученной в рамках наблюдения за соблюдением обязательных требований (мониторинга безопасности), невозможно сделать вывод об исполнении решения, администрация оценивает исполнение указанного решения путем проведения одного из контрольных (надзорных) мероприятий, предусмотренных </w:t>
      </w:r>
      <w:hyperlink r:id="rId13" w:history="1">
        <w:r w:rsidRPr="003B6E60">
          <w:rPr>
            <w:rStyle w:val="ab"/>
            <w:rFonts w:ascii="Arial" w:hAnsi="Arial" w:cs="Arial"/>
          </w:rPr>
          <w:t>пунктами 1</w:t>
        </w:r>
      </w:hyperlink>
      <w:r w:rsidRPr="003B6E60">
        <w:rPr>
          <w:rFonts w:ascii="Arial" w:hAnsi="Arial" w:cs="Arial"/>
        </w:rPr>
        <w:t xml:space="preserve"> - </w:t>
      </w:r>
      <w:hyperlink r:id="rId14" w:history="1">
        <w:r w:rsidRPr="003B6E60">
          <w:rPr>
            <w:rStyle w:val="ab"/>
            <w:rFonts w:ascii="Arial" w:hAnsi="Arial" w:cs="Arial"/>
          </w:rPr>
          <w:t>6 части 2 статьи 56</w:t>
        </w:r>
      </w:hyperlink>
      <w:r w:rsidRPr="003B6E60">
        <w:rPr>
          <w:rFonts w:ascii="Arial" w:hAnsi="Arial" w:cs="Arial"/>
        </w:rPr>
        <w:t xml:space="preserve"> Закона о контроле. В случае</w:t>
      </w:r>
      <w:proofErr w:type="gramStart"/>
      <w:r w:rsidRPr="003B6E60">
        <w:rPr>
          <w:rFonts w:ascii="Arial" w:hAnsi="Arial" w:cs="Arial"/>
        </w:rPr>
        <w:t>,</w:t>
      </w:r>
      <w:proofErr w:type="gramEnd"/>
      <w:r w:rsidRPr="003B6E60">
        <w:rPr>
          <w:rFonts w:ascii="Arial" w:hAnsi="Arial" w:cs="Arial"/>
        </w:rPr>
        <w:t xml:space="preserve"> если проводится оценка исполнения решения, принятого по итогам выездной проверки, допускается проведение выездной проверки.</w:t>
      </w:r>
    </w:p>
    <w:p w:rsidR="0080149A" w:rsidRPr="003B6E60" w:rsidRDefault="0080149A" w:rsidP="0080149A">
      <w:pPr>
        <w:pStyle w:val="aa"/>
        <w:spacing w:before="0" w:beforeAutospacing="0" w:after="0" w:afterAutospacing="0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  Проведение оценки исполнения решения, принятого по итогам контрольных (надзорных) мероприятий, предусмотренных </w:t>
      </w:r>
      <w:hyperlink r:id="rId15" w:history="1">
        <w:r w:rsidRPr="003B6E60">
          <w:rPr>
            <w:rStyle w:val="ab"/>
            <w:rFonts w:ascii="Arial" w:hAnsi="Arial" w:cs="Arial"/>
          </w:rPr>
          <w:t>пунктами 3</w:t>
        </w:r>
      </w:hyperlink>
      <w:r w:rsidRPr="003B6E60">
        <w:rPr>
          <w:rFonts w:ascii="Arial" w:hAnsi="Arial" w:cs="Arial"/>
        </w:rPr>
        <w:t xml:space="preserve">, </w:t>
      </w:r>
      <w:hyperlink r:id="rId16" w:history="1">
        <w:r w:rsidRPr="003B6E60">
          <w:rPr>
            <w:rStyle w:val="ab"/>
            <w:rFonts w:ascii="Arial" w:hAnsi="Arial" w:cs="Arial"/>
          </w:rPr>
          <w:t>4</w:t>
        </w:r>
      </w:hyperlink>
      <w:r w:rsidRPr="003B6E60">
        <w:rPr>
          <w:rFonts w:ascii="Arial" w:hAnsi="Arial" w:cs="Arial"/>
        </w:rPr>
        <w:t xml:space="preserve"> и </w:t>
      </w:r>
      <w:hyperlink r:id="rId17" w:history="1">
        <w:r w:rsidRPr="003B6E60">
          <w:rPr>
            <w:rStyle w:val="ab"/>
            <w:rFonts w:ascii="Arial" w:hAnsi="Arial" w:cs="Arial"/>
          </w:rPr>
          <w:t>6 части 1</w:t>
        </w:r>
      </w:hyperlink>
      <w:r w:rsidRPr="003B6E60">
        <w:rPr>
          <w:rFonts w:ascii="Arial" w:hAnsi="Arial" w:cs="Arial"/>
        </w:rPr>
        <w:t xml:space="preserve">, </w:t>
      </w:r>
      <w:hyperlink r:id="rId18" w:history="1">
        <w:r w:rsidRPr="003B6E60">
          <w:rPr>
            <w:rStyle w:val="ab"/>
            <w:rFonts w:ascii="Arial" w:hAnsi="Arial" w:cs="Arial"/>
          </w:rPr>
          <w:t>частью 3 статьи 57</w:t>
        </w:r>
      </w:hyperlink>
      <w:r w:rsidRPr="003B6E60">
        <w:rPr>
          <w:rFonts w:ascii="Arial" w:hAnsi="Arial" w:cs="Arial"/>
        </w:rPr>
        <w:t xml:space="preserve">, </w:t>
      </w:r>
      <w:hyperlink r:id="rId19" w:history="1">
        <w:r w:rsidRPr="003B6E60">
          <w:rPr>
            <w:rStyle w:val="ab"/>
            <w:rFonts w:ascii="Arial" w:hAnsi="Arial" w:cs="Arial"/>
          </w:rPr>
          <w:t>пунктом 3 части 2 статьи 60</w:t>
        </w:r>
      </w:hyperlink>
      <w:r w:rsidRPr="003B6E60">
        <w:rPr>
          <w:rFonts w:ascii="Arial" w:hAnsi="Arial" w:cs="Arial"/>
        </w:rPr>
        <w:t xml:space="preserve"> Закона о контроле, путем проведения контрольных (надзорных) мероприятий, указанных в абзаце 1 настоящего пункта, не требует согласования с органами прокуратуры. </w:t>
      </w:r>
    </w:p>
    <w:p w:rsidR="0080149A" w:rsidRPr="003B6E60" w:rsidRDefault="0080149A" w:rsidP="0080149A">
      <w:pPr>
        <w:pStyle w:val="aa"/>
        <w:spacing w:before="0" w:beforeAutospacing="0" w:after="0" w:afterAutospacing="0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 В случае</w:t>
      </w:r>
      <w:proofErr w:type="gramStart"/>
      <w:r w:rsidRPr="003B6E60">
        <w:rPr>
          <w:rFonts w:ascii="Arial" w:hAnsi="Arial" w:cs="Arial"/>
        </w:rPr>
        <w:t>,</w:t>
      </w:r>
      <w:proofErr w:type="gramEnd"/>
      <w:r w:rsidRPr="003B6E60">
        <w:rPr>
          <w:rFonts w:ascii="Arial" w:hAnsi="Arial" w:cs="Arial"/>
        </w:rPr>
        <w:t xml:space="preserve"> если по итогам проведения контрольного (надзорного) мероприятия, предусмотренного </w:t>
      </w:r>
      <w:hyperlink w:anchor="p0" w:history="1">
        <w:r w:rsidRPr="003B6E60">
          <w:rPr>
            <w:rStyle w:val="ab"/>
            <w:rFonts w:ascii="Arial" w:hAnsi="Arial" w:cs="Arial"/>
          </w:rPr>
          <w:t>частью 1</w:t>
        </w:r>
      </w:hyperlink>
      <w:r w:rsidRPr="003B6E60">
        <w:rPr>
          <w:rFonts w:ascii="Arial" w:hAnsi="Arial" w:cs="Arial"/>
        </w:rPr>
        <w:t xml:space="preserve"> настоящей статьи, контрольным (надзорным) органом будет установлено, что решение не исполнено или исполнено ненадлежащим образом, он вновь выдает контролируемому лицу решение, предусмотренное </w:t>
      </w:r>
      <w:hyperlink r:id="rId20" w:history="1">
        <w:r w:rsidRPr="003B6E60">
          <w:rPr>
            <w:rStyle w:val="ab"/>
            <w:rFonts w:ascii="Arial" w:hAnsi="Arial" w:cs="Arial"/>
          </w:rPr>
          <w:t>пунктом 1 части 2 статьи 90</w:t>
        </w:r>
      </w:hyperlink>
      <w:r w:rsidRPr="003B6E60">
        <w:rPr>
          <w:rFonts w:ascii="Arial" w:hAnsi="Arial" w:cs="Arial"/>
        </w:rPr>
        <w:t xml:space="preserve"> Закона о контроле, с указанием новых сроков его исполнения. При неисполнении предписания в установленные сроки контрольный (надзорный) орган принимает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законодательством. </w:t>
      </w:r>
    </w:p>
    <w:p w:rsidR="00D11F6E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 </w:t>
      </w:r>
    </w:p>
    <w:p w:rsidR="00C5510C" w:rsidRPr="003B6E60" w:rsidRDefault="00C5510C" w:rsidP="00C5510C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B6E60">
        <w:rPr>
          <w:rFonts w:ascii="Arial" w:hAnsi="Arial" w:cs="Arial"/>
          <w:b/>
          <w:sz w:val="24"/>
          <w:szCs w:val="24"/>
        </w:rPr>
        <w:t>Контрольные (надзорные) мероприятия</w:t>
      </w:r>
    </w:p>
    <w:p w:rsidR="00D11F6E" w:rsidRPr="003B6E60" w:rsidRDefault="00D11F6E" w:rsidP="00C5510C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C5510C" w:rsidRPr="003B6E60" w:rsidRDefault="00C5510C" w:rsidP="00C551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B6E60">
        <w:rPr>
          <w:rFonts w:ascii="Arial" w:hAnsi="Arial" w:cs="Arial"/>
          <w:bCs/>
          <w:sz w:val="24"/>
          <w:szCs w:val="24"/>
        </w:rPr>
        <w:t>21.Инспекционный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</w:t>
      </w:r>
      <w:r w:rsidR="002369EE" w:rsidRPr="003B6E60">
        <w:rPr>
          <w:rFonts w:ascii="Arial" w:hAnsi="Arial" w:cs="Arial"/>
          <w:bCs/>
          <w:sz w:val="24"/>
          <w:szCs w:val="24"/>
        </w:rPr>
        <w:t>разделений) либо объекта контроля</w:t>
      </w:r>
      <w:r w:rsidRPr="003B6E60">
        <w:rPr>
          <w:rFonts w:ascii="Arial" w:hAnsi="Arial" w:cs="Arial"/>
          <w:bCs/>
          <w:sz w:val="24"/>
          <w:szCs w:val="24"/>
        </w:rPr>
        <w:t>.</w:t>
      </w:r>
    </w:p>
    <w:p w:rsidR="00C5510C" w:rsidRPr="003B6E60" w:rsidRDefault="00C5510C" w:rsidP="00C551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B6E60">
        <w:rPr>
          <w:rFonts w:ascii="Arial" w:hAnsi="Arial" w:cs="Arial"/>
          <w:bCs/>
          <w:sz w:val="24"/>
          <w:szCs w:val="24"/>
        </w:rPr>
        <w:lastRenderedPageBreak/>
        <w:t>В ходе инспекционного визита могут совершаться следующие контрольные (надзорные) действия:</w:t>
      </w:r>
    </w:p>
    <w:p w:rsidR="00C5510C" w:rsidRPr="003B6E60" w:rsidRDefault="00C5510C" w:rsidP="00C551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i/>
          <w:sz w:val="24"/>
          <w:szCs w:val="24"/>
        </w:rPr>
      </w:pPr>
      <w:r w:rsidRPr="003B6E60">
        <w:rPr>
          <w:rFonts w:ascii="Arial" w:hAnsi="Arial" w:cs="Arial"/>
          <w:bCs/>
          <w:i/>
          <w:sz w:val="24"/>
          <w:szCs w:val="24"/>
        </w:rPr>
        <w:t>осмотр;</w:t>
      </w:r>
    </w:p>
    <w:p w:rsidR="00C5510C" w:rsidRPr="003B6E60" w:rsidRDefault="00C5510C" w:rsidP="00C551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i/>
          <w:sz w:val="24"/>
          <w:szCs w:val="24"/>
        </w:rPr>
      </w:pPr>
      <w:r w:rsidRPr="003B6E60">
        <w:rPr>
          <w:rFonts w:ascii="Arial" w:hAnsi="Arial" w:cs="Arial"/>
          <w:bCs/>
          <w:i/>
          <w:sz w:val="24"/>
          <w:szCs w:val="24"/>
        </w:rPr>
        <w:t>опрос;</w:t>
      </w:r>
    </w:p>
    <w:p w:rsidR="00C5510C" w:rsidRPr="003B6E60" w:rsidRDefault="00C5510C" w:rsidP="00C551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i/>
          <w:sz w:val="24"/>
          <w:szCs w:val="24"/>
        </w:rPr>
      </w:pPr>
      <w:r w:rsidRPr="003B6E60">
        <w:rPr>
          <w:rFonts w:ascii="Arial" w:hAnsi="Arial" w:cs="Arial"/>
          <w:bCs/>
          <w:i/>
          <w:sz w:val="24"/>
          <w:szCs w:val="24"/>
        </w:rPr>
        <w:t>получение письменных объяснений;</w:t>
      </w:r>
    </w:p>
    <w:p w:rsidR="00C5510C" w:rsidRPr="003B6E60" w:rsidRDefault="00C5510C" w:rsidP="00C551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i/>
          <w:sz w:val="24"/>
          <w:szCs w:val="24"/>
        </w:rPr>
      </w:pPr>
      <w:r w:rsidRPr="003B6E60">
        <w:rPr>
          <w:rFonts w:ascii="Arial" w:hAnsi="Arial" w:cs="Arial"/>
          <w:i/>
          <w:sz w:val="24"/>
          <w:szCs w:val="24"/>
        </w:rPr>
        <w:t>инструментальное обследование.</w:t>
      </w:r>
    </w:p>
    <w:p w:rsidR="00C5510C" w:rsidRPr="003B6E60" w:rsidRDefault="00C5510C" w:rsidP="00C551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i/>
          <w:sz w:val="24"/>
          <w:szCs w:val="24"/>
        </w:rPr>
      </w:pPr>
      <w:r w:rsidRPr="003B6E60">
        <w:rPr>
          <w:rFonts w:ascii="Arial" w:hAnsi="Arial" w:cs="Arial"/>
          <w:bCs/>
          <w:i/>
          <w:sz w:val="24"/>
          <w:szCs w:val="24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C5510C" w:rsidRPr="003B6E60" w:rsidRDefault="00C5510C" w:rsidP="00C551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B6E60">
        <w:rPr>
          <w:rFonts w:ascii="Arial" w:hAnsi="Arial" w:cs="Arial"/>
          <w:bCs/>
          <w:sz w:val="24"/>
          <w:szCs w:val="24"/>
        </w:rPr>
        <w:t>Инспекционный визит проводится без предварительного уведомления контролируемого лица.</w:t>
      </w:r>
    </w:p>
    <w:p w:rsidR="00C5510C" w:rsidRPr="003B6E60" w:rsidRDefault="00C5510C" w:rsidP="00C551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:rsidR="00C5510C" w:rsidRPr="003B6E60" w:rsidRDefault="00C5510C" w:rsidP="00181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bCs/>
          <w:sz w:val="24"/>
          <w:szCs w:val="24"/>
        </w:rPr>
        <w:t>22</w:t>
      </w:r>
      <w:r w:rsidRPr="003B6E60">
        <w:rPr>
          <w:rFonts w:ascii="Arial" w:hAnsi="Arial" w:cs="Arial"/>
          <w:sz w:val="24"/>
          <w:szCs w:val="24"/>
        </w:rPr>
        <w:t xml:space="preserve">.В ходе документарной проверки рассматриваются документы контролируемых лиц, имеющиеся в распоряжении </w:t>
      </w:r>
      <w:r w:rsidRPr="003B6E60">
        <w:rPr>
          <w:rFonts w:ascii="Arial" w:hAnsi="Arial" w:cs="Arial"/>
          <w:bCs/>
          <w:i/>
          <w:sz w:val="24"/>
          <w:szCs w:val="24"/>
        </w:rPr>
        <w:t>администрации</w:t>
      </w:r>
      <w:r w:rsidRPr="003B6E60">
        <w:rPr>
          <w:rFonts w:ascii="Arial" w:hAnsi="Arial" w:cs="Arial"/>
          <w:sz w:val="24"/>
          <w:szCs w:val="24"/>
        </w:rPr>
        <w:t>, результаты предыдущих контрольных (надзорных)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контроля.</w:t>
      </w:r>
    </w:p>
    <w:p w:rsidR="00181154" w:rsidRPr="003B6E60" w:rsidRDefault="00181154" w:rsidP="00181154">
      <w:pPr>
        <w:pStyle w:val="aa"/>
        <w:spacing w:before="0" w:beforeAutospacing="0" w:after="0" w:afterAutospacing="0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 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"Инспектор".</w:t>
      </w:r>
    </w:p>
    <w:p w:rsidR="00C5510C" w:rsidRPr="003B6E60" w:rsidRDefault="00181154" w:rsidP="00181154">
      <w:pPr>
        <w:pStyle w:val="aa"/>
        <w:spacing w:before="0" w:beforeAutospacing="0" w:after="0" w:afterAutospacing="0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 Если имеющихся в распоряжении у контрольного (надзорного) органа сведений и документов недостаточно, то в ходе документарной проверки могут совершаться следующие контрольные (надзорные) действия</w:t>
      </w:r>
      <w:r w:rsidR="00C5510C" w:rsidRPr="003B6E60">
        <w:rPr>
          <w:rFonts w:ascii="Arial" w:hAnsi="Arial" w:cs="Arial"/>
        </w:rPr>
        <w:t>:</w:t>
      </w:r>
    </w:p>
    <w:p w:rsidR="00C5510C" w:rsidRPr="003B6E60" w:rsidRDefault="00C5510C" w:rsidP="00181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i/>
          <w:sz w:val="24"/>
          <w:szCs w:val="24"/>
        </w:rPr>
        <w:t>получение письменных объяснений;</w:t>
      </w:r>
    </w:p>
    <w:p w:rsidR="00C5510C" w:rsidRPr="003B6E60" w:rsidRDefault="00CE3745" w:rsidP="00181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i/>
          <w:sz w:val="24"/>
          <w:szCs w:val="24"/>
        </w:rPr>
        <w:t>истребование документов;</w:t>
      </w:r>
    </w:p>
    <w:p w:rsidR="00CE3745" w:rsidRPr="003B6E60" w:rsidRDefault="00CE3745" w:rsidP="00181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i/>
          <w:sz w:val="24"/>
          <w:szCs w:val="24"/>
        </w:rPr>
        <w:t>экспертиза.</w:t>
      </w:r>
    </w:p>
    <w:p w:rsidR="00C5510C" w:rsidRPr="003B6E60" w:rsidRDefault="00181154" w:rsidP="0058673A">
      <w:pPr>
        <w:pStyle w:val="aa"/>
        <w:spacing w:before="0" w:beforeAutospacing="0" w:after="0" w:afterAutospacing="0" w:line="221" w:lineRule="atLeast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  Срок проведения документарной проверки не может превышать десять рабочих дней. </w:t>
      </w:r>
      <w:proofErr w:type="gramStart"/>
      <w:r w:rsidRPr="003B6E60">
        <w:rPr>
          <w:rFonts w:ascii="Arial" w:hAnsi="Arial" w:cs="Arial"/>
        </w:rPr>
        <w:t>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администрацию, а также период с момента направления контролируемому лицу информации администрации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</w:t>
      </w:r>
      <w:proofErr w:type="gramEnd"/>
      <w:r w:rsidRPr="003B6E60">
        <w:rPr>
          <w:rFonts w:ascii="Arial" w:hAnsi="Arial" w:cs="Arial"/>
        </w:rPr>
        <w:t xml:space="preserve"> у администрации </w:t>
      </w:r>
      <w:proofErr w:type="gramStart"/>
      <w:r w:rsidRPr="003B6E60">
        <w:rPr>
          <w:rFonts w:ascii="Arial" w:hAnsi="Arial" w:cs="Arial"/>
        </w:rPr>
        <w:t>документах</w:t>
      </w:r>
      <w:proofErr w:type="gramEnd"/>
      <w:r w:rsidRPr="003B6E60">
        <w:rPr>
          <w:rFonts w:ascii="Arial" w:hAnsi="Arial" w:cs="Arial"/>
        </w:rPr>
        <w:t xml:space="preserve"> и (или) полученным при осуществлении муниципального контроля, и требования представить необходимые письменные объяснения до момента представления указанных письменных объяснений в контрольный (надзорный) орган исчисление срока проведения документарной проверки приостанавливается</w:t>
      </w:r>
      <w:r w:rsidR="00C5510C" w:rsidRPr="003B6E60">
        <w:rPr>
          <w:rFonts w:ascii="Arial" w:hAnsi="Arial" w:cs="Arial"/>
        </w:rPr>
        <w:t>.</w:t>
      </w:r>
    </w:p>
    <w:p w:rsidR="00863DAC" w:rsidRPr="003B6E60" w:rsidRDefault="00863DAC" w:rsidP="00863D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При проведении документарной проверки контрольный (надзорный) орган не вправе требовать у контролируемого лица сведения и документы, не относящиеся к предмету документарной проверки, а также сведения и документы, которые могут быть получены этим органом от иных органов.</w:t>
      </w:r>
    </w:p>
    <w:p w:rsidR="00C5510C" w:rsidRPr="003B6E60" w:rsidRDefault="00C5510C" w:rsidP="00C5510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23.Выездная проверка проводится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(надзорного) органа.</w:t>
      </w:r>
    </w:p>
    <w:p w:rsidR="0058673A" w:rsidRPr="003B6E60" w:rsidRDefault="0058673A" w:rsidP="0058673A">
      <w:pPr>
        <w:pStyle w:val="aa"/>
        <w:spacing w:before="0" w:beforeAutospacing="0" w:after="0" w:afterAutospacing="0" w:line="221" w:lineRule="atLeast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    Выездная проверка может быть проведена с использованием средств дистанционного взаимодействия, в том числе посредством </w:t>
      </w:r>
      <w:proofErr w:type="spellStart"/>
      <w:r w:rsidRPr="003B6E60">
        <w:rPr>
          <w:rFonts w:ascii="Arial" w:hAnsi="Arial" w:cs="Arial"/>
        </w:rPr>
        <w:t>видео-конференц-связи</w:t>
      </w:r>
      <w:proofErr w:type="spellEnd"/>
      <w:r w:rsidRPr="003B6E60">
        <w:rPr>
          <w:rFonts w:ascii="Arial" w:hAnsi="Arial" w:cs="Arial"/>
        </w:rPr>
        <w:t>, а также с использованием мобильного приложения "Инспектор".</w:t>
      </w:r>
    </w:p>
    <w:p w:rsidR="00C5510C" w:rsidRPr="003B6E60" w:rsidRDefault="00C5510C" w:rsidP="00C551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lastRenderedPageBreak/>
        <w:t>В ходе выездной проверки могут совершаться следующие контрольные (надзорные) действия:</w:t>
      </w:r>
    </w:p>
    <w:p w:rsidR="00B20980" w:rsidRPr="003B6E60" w:rsidRDefault="00B20980" w:rsidP="00B20980">
      <w:pPr>
        <w:pStyle w:val="aa"/>
        <w:spacing w:before="0" w:beforeAutospacing="0" w:after="0" w:afterAutospacing="0"/>
        <w:ind w:firstLine="414"/>
        <w:jc w:val="both"/>
        <w:rPr>
          <w:rFonts w:ascii="Arial" w:hAnsi="Arial" w:cs="Arial"/>
          <w:i/>
        </w:rPr>
      </w:pPr>
      <w:r w:rsidRPr="003B6E60">
        <w:rPr>
          <w:rFonts w:ascii="Arial" w:hAnsi="Arial" w:cs="Arial"/>
          <w:i/>
        </w:rPr>
        <w:t xml:space="preserve">    осмотр;</w:t>
      </w:r>
    </w:p>
    <w:p w:rsidR="00B20980" w:rsidRPr="003B6E60" w:rsidRDefault="00B20980" w:rsidP="00B20980">
      <w:pPr>
        <w:pStyle w:val="aa"/>
        <w:spacing w:before="0" w:beforeAutospacing="0" w:after="0" w:afterAutospacing="0"/>
        <w:ind w:firstLine="414"/>
        <w:jc w:val="both"/>
        <w:rPr>
          <w:rFonts w:ascii="Arial" w:hAnsi="Arial" w:cs="Arial"/>
          <w:i/>
        </w:rPr>
      </w:pPr>
      <w:r w:rsidRPr="003B6E60">
        <w:rPr>
          <w:rFonts w:ascii="Arial" w:hAnsi="Arial" w:cs="Arial"/>
          <w:i/>
        </w:rPr>
        <w:t xml:space="preserve">    досмотр; </w:t>
      </w:r>
    </w:p>
    <w:p w:rsidR="00B20980" w:rsidRPr="003B6E60" w:rsidRDefault="00B20980" w:rsidP="00B20980">
      <w:pPr>
        <w:pStyle w:val="aa"/>
        <w:spacing w:before="0" w:beforeAutospacing="0" w:after="0" w:afterAutospacing="0"/>
        <w:ind w:firstLine="414"/>
        <w:jc w:val="both"/>
        <w:rPr>
          <w:rFonts w:ascii="Arial" w:hAnsi="Arial" w:cs="Arial"/>
          <w:i/>
        </w:rPr>
      </w:pPr>
      <w:r w:rsidRPr="003B6E60">
        <w:rPr>
          <w:rFonts w:ascii="Arial" w:hAnsi="Arial" w:cs="Arial"/>
          <w:i/>
        </w:rPr>
        <w:t xml:space="preserve">    опрос; </w:t>
      </w:r>
    </w:p>
    <w:p w:rsidR="00B20980" w:rsidRPr="003B6E60" w:rsidRDefault="00B20980" w:rsidP="00B20980">
      <w:pPr>
        <w:pStyle w:val="aa"/>
        <w:spacing w:before="0" w:beforeAutospacing="0" w:after="0" w:afterAutospacing="0"/>
        <w:ind w:firstLine="414"/>
        <w:jc w:val="both"/>
        <w:rPr>
          <w:rFonts w:ascii="Arial" w:hAnsi="Arial" w:cs="Arial"/>
          <w:i/>
        </w:rPr>
      </w:pPr>
      <w:r w:rsidRPr="003B6E60">
        <w:rPr>
          <w:rFonts w:ascii="Arial" w:hAnsi="Arial" w:cs="Arial"/>
          <w:i/>
        </w:rPr>
        <w:t xml:space="preserve">    получение письменных объяснений; </w:t>
      </w:r>
    </w:p>
    <w:p w:rsidR="00B20980" w:rsidRPr="003B6E60" w:rsidRDefault="00B20980" w:rsidP="00B20980">
      <w:pPr>
        <w:pStyle w:val="aa"/>
        <w:spacing w:before="0" w:beforeAutospacing="0" w:after="0" w:afterAutospacing="0"/>
        <w:ind w:firstLine="414"/>
        <w:jc w:val="both"/>
        <w:rPr>
          <w:rFonts w:ascii="Arial" w:hAnsi="Arial" w:cs="Arial"/>
          <w:i/>
        </w:rPr>
      </w:pPr>
      <w:r w:rsidRPr="003B6E60">
        <w:rPr>
          <w:rFonts w:ascii="Arial" w:hAnsi="Arial" w:cs="Arial"/>
          <w:i/>
        </w:rPr>
        <w:t xml:space="preserve">    истребование документов; </w:t>
      </w:r>
    </w:p>
    <w:p w:rsidR="00B20980" w:rsidRPr="003B6E60" w:rsidRDefault="00B20980" w:rsidP="00B20980">
      <w:pPr>
        <w:pStyle w:val="aa"/>
        <w:spacing w:before="0" w:beforeAutospacing="0" w:after="0" w:afterAutospacing="0"/>
        <w:ind w:firstLine="414"/>
        <w:jc w:val="both"/>
        <w:rPr>
          <w:rFonts w:ascii="Arial" w:hAnsi="Arial" w:cs="Arial"/>
          <w:i/>
        </w:rPr>
      </w:pPr>
      <w:r w:rsidRPr="003B6E60">
        <w:rPr>
          <w:rFonts w:ascii="Arial" w:hAnsi="Arial" w:cs="Arial"/>
          <w:i/>
        </w:rPr>
        <w:t xml:space="preserve">    отбор проб (образцов); </w:t>
      </w:r>
    </w:p>
    <w:p w:rsidR="00B20980" w:rsidRPr="003B6E60" w:rsidRDefault="00B20980" w:rsidP="00B20980">
      <w:pPr>
        <w:pStyle w:val="aa"/>
        <w:spacing w:before="0" w:beforeAutospacing="0" w:after="0" w:afterAutospacing="0"/>
        <w:ind w:firstLine="414"/>
        <w:jc w:val="both"/>
        <w:rPr>
          <w:rFonts w:ascii="Arial" w:hAnsi="Arial" w:cs="Arial"/>
          <w:i/>
        </w:rPr>
      </w:pPr>
      <w:r w:rsidRPr="003B6E60">
        <w:rPr>
          <w:rFonts w:ascii="Arial" w:hAnsi="Arial" w:cs="Arial"/>
          <w:i/>
        </w:rPr>
        <w:t xml:space="preserve">    инструментальное обследование; </w:t>
      </w:r>
    </w:p>
    <w:p w:rsidR="00B20980" w:rsidRPr="003B6E60" w:rsidRDefault="00B20980" w:rsidP="00B20980">
      <w:pPr>
        <w:pStyle w:val="aa"/>
        <w:spacing w:before="0" w:beforeAutospacing="0" w:after="0" w:afterAutospacing="0"/>
        <w:ind w:firstLine="414"/>
        <w:jc w:val="both"/>
        <w:rPr>
          <w:rFonts w:ascii="Arial" w:hAnsi="Arial" w:cs="Arial"/>
          <w:i/>
        </w:rPr>
      </w:pPr>
      <w:r w:rsidRPr="003B6E60">
        <w:rPr>
          <w:rFonts w:ascii="Arial" w:hAnsi="Arial" w:cs="Arial"/>
          <w:i/>
        </w:rPr>
        <w:t xml:space="preserve">    испытание; </w:t>
      </w:r>
    </w:p>
    <w:p w:rsidR="00B20980" w:rsidRPr="003B6E60" w:rsidRDefault="00B20980" w:rsidP="00B20980">
      <w:pPr>
        <w:pStyle w:val="aa"/>
        <w:spacing w:before="0" w:beforeAutospacing="0" w:after="0" w:afterAutospacing="0"/>
        <w:ind w:firstLine="414"/>
        <w:jc w:val="both"/>
        <w:rPr>
          <w:rFonts w:ascii="Arial" w:hAnsi="Arial" w:cs="Arial"/>
          <w:i/>
        </w:rPr>
      </w:pPr>
      <w:r w:rsidRPr="003B6E60">
        <w:rPr>
          <w:rFonts w:ascii="Arial" w:hAnsi="Arial" w:cs="Arial"/>
          <w:i/>
        </w:rPr>
        <w:t xml:space="preserve">    экспертиза; </w:t>
      </w:r>
    </w:p>
    <w:p w:rsidR="00B20980" w:rsidRPr="003B6E60" w:rsidRDefault="00B20980" w:rsidP="00B20980">
      <w:pPr>
        <w:pStyle w:val="aa"/>
        <w:spacing w:before="0" w:beforeAutospacing="0" w:after="0" w:afterAutospacing="0"/>
        <w:ind w:firstLine="414"/>
        <w:jc w:val="both"/>
        <w:rPr>
          <w:rFonts w:ascii="Arial" w:hAnsi="Arial" w:cs="Arial"/>
          <w:i/>
        </w:rPr>
      </w:pPr>
      <w:r w:rsidRPr="003B6E60">
        <w:rPr>
          <w:rFonts w:ascii="Arial" w:hAnsi="Arial" w:cs="Arial"/>
          <w:i/>
        </w:rPr>
        <w:t xml:space="preserve">    эксперимент. </w:t>
      </w:r>
    </w:p>
    <w:p w:rsidR="0058673A" w:rsidRPr="003B6E60" w:rsidRDefault="00C5510C" w:rsidP="0058673A">
      <w:pPr>
        <w:pStyle w:val="aa"/>
        <w:spacing w:before="0" w:beforeAutospacing="0" w:after="0" w:afterAutospacing="0" w:line="221" w:lineRule="atLeast"/>
        <w:ind w:firstLine="415"/>
        <w:jc w:val="both"/>
        <w:rPr>
          <w:rFonts w:ascii="Arial" w:hAnsi="Arial" w:cs="Arial"/>
        </w:rPr>
      </w:pPr>
      <w:r w:rsidRPr="003B6E60">
        <w:rPr>
          <w:rFonts w:ascii="Arial" w:hAnsi="Arial" w:cs="Arial"/>
        </w:rPr>
        <w:t xml:space="preserve">Срок проведения выездной проверки не может превышать десять рабочих дней. </w:t>
      </w:r>
      <w:proofErr w:type="gramStart"/>
      <w:r w:rsidRPr="003B6E60">
        <w:rPr>
          <w:rFonts w:ascii="Arial" w:hAnsi="Arial" w:cs="Arial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</w:t>
      </w:r>
      <w:proofErr w:type="spellStart"/>
      <w:r w:rsidRPr="003B6E60">
        <w:rPr>
          <w:rFonts w:ascii="Arial" w:hAnsi="Arial" w:cs="Arial"/>
        </w:rPr>
        <w:t>микропредприятия</w:t>
      </w:r>
      <w:proofErr w:type="spellEnd"/>
      <w:r w:rsidRPr="003B6E60">
        <w:rPr>
          <w:rFonts w:ascii="Arial" w:hAnsi="Arial" w:cs="Arial"/>
        </w:rPr>
        <w:t xml:space="preserve">, за исключением выездной проверки, основанием для проведения которой является </w:t>
      </w:r>
      <w:hyperlink r:id="rId21" w:history="1">
        <w:r w:rsidRPr="003B6E60">
          <w:rPr>
            <w:rFonts w:ascii="Arial" w:hAnsi="Arial" w:cs="Arial"/>
            <w:color w:val="000000" w:themeColor="text1"/>
          </w:rPr>
          <w:t>пункт 6 части 1 статьи 57</w:t>
        </w:r>
      </w:hyperlink>
      <w:r w:rsidRPr="003B6E60">
        <w:rPr>
          <w:rFonts w:ascii="Arial" w:hAnsi="Arial" w:cs="Arial"/>
        </w:rPr>
        <w:t xml:space="preserve"> </w:t>
      </w:r>
      <w:r w:rsidR="00017908" w:rsidRPr="003B6E60">
        <w:rPr>
          <w:rFonts w:ascii="Arial" w:hAnsi="Arial" w:cs="Arial"/>
        </w:rPr>
        <w:t>Закона о контроле</w:t>
      </w:r>
      <w:r w:rsidRPr="003B6E60">
        <w:rPr>
          <w:rFonts w:ascii="Arial" w:hAnsi="Arial" w:cs="Arial"/>
        </w:rPr>
        <w:t xml:space="preserve"> и которая для </w:t>
      </w:r>
      <w:proofErr w:type="spellStart"/>
      <w:r w:rsidRPr="003B6E60">
        <w:rPr>
          <w:rFonts w:ascii="Arial" w:hAnsi="Arial" w:cs="Arial"/>
        </w:rPr>
        <w:t>микропредприятия</w:t>
      </w:r>
      <w:proofErr w:type="spellEnd"/>
      <w:r w:rsidRPr="003B6E60">
        <w:rPr>
          <w:rFonts w:ascii="Arial" w:hAnsi="Arial" w:cs="Arial"/>
        </w:rPr>
        <w:t xml:space="preserve"> не может продолжаться более сорока часов.</w:t>
      </w:r>
      <w:proofErr w:type="gramEnd"/>
      <w:r w:rsidRPr="003B6E60">
        <w:rPr>
          <w:rFonts w:ascii="Arial" w:hAnsi="Arial" w:cs="Arial"/>
        </w:rPr>
        <w:t xml:space="preserve"> 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  <w:proofErr w:type="gramStart"/>
      <w:r w:rsidR="0058673A" w:rsidRPr="003B6E60">
        <w:rPr>
          <w:rFonts w:ascii="Arial" w:hAnsi="Arial" w:cs="Arial"/>
        </w:rPr>
        <w:t xml:space="preserve">Действие требований, установленных настоящим пунктом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</w:t>
      </w:r>
      <w:hyperlink r:id="rId22" w:history="1">
        <w:r w:rsidR="0058673A" w:rsidRPr="003B6E60">
          <w:rPr>
            <w:rStyle w:val="ab"/>
            <w:rFonts w:ascii="Arial" w:hAnsi="Arial" w:cs="Arial"/>
          </w:rPr>
          <w:t>пунктом 2 части 1.1 статьи 4</w:t>
        </w:r>
      </w:hyperlink>
      <w:r w:rsidR="0058673A" w:rsidRPr="003B6E60">
        <w:rPr>
          <w:rFonts w:ascii="Arial" w:hAnsi="Arial" w:cs="Arial"/>
        </w:rPr>
        <w:t xml:space="preserve"> Федерального закона от 24 июля 2007 года N 209-ФЗ "О развитии малого</w:t>
      </w:r>
      <w:proofErr w:type="gramEnd"/>
      <w:r w:rsidR="0058673A" w:rsidRPr="003B6E60">
        <w:rPr>
          <w:rFonts w:ascii="Arial" w:hAnsi="Arial" w:cs="Arial"/>
        </w:rPr>
        <w:t xml:space="preserve"> и среднего предпринимательства в Российской Федерации" для малых предприятий, а в части проведения выездных проверок </w:t>
      </w:r>
      <w:proofErr w:type="spellStart"/>
      <w:r w:rsidR="0058673A" w:rsidRPr="003B6E60">
        <w:rPr>
          <w:rFonts w:ascii="Arial" w:hAnsi="Arial" w:cs="Arial"/>
        </w:rPr>
        <w:t>микропредприятий</w:t>
      </w:r>
      <w:proofErr w:type="spellEnd"/>
      <w:r w:rsidR="0058673A" w:rsidRPr="003B6E60">
        <w:rPr>
          <w:rFonts w:ascii="Arial" w:hAnsi="Arial" w:cs="Arial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</w:t>
      </w:r>
      <w:proofErr w:type="spellStart"/>
      <w:r w:rsidR="0058673A" w:rsidRPr="003B6E60">
        <w:rPr>
          <w:rFonts w:ascii="Arial" w:hAnsi="Arial" w:cs="Arial"/>
        </w:rPr>
        <w:t>микропредприятий</w:t>
      </w:r>
      <w:proofErr w:type="spellEnd"/>
      <w:r w:rsidR="0058673A" w:rsidRPr="003B6E60">
        <w:rPr>
          <w:rFonts w:ascii="Arial" w:hAnsi="Arial" w:cs="Arial"/>
        </w:rPr>
        <w:t xml:space="preserve">. Действие положений настоящей части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</w:t>
      </w:r>
      <w:hyperlink r:id="rId23" w:history="1">
        <w:r w:rsidR="0058673A" w:rsidRPr="003B6E60">
          <w:rPr>
            <w:rStyle w:val="ab"/>
            <w:rFonts w:ascii="Arial" w:hAnsi="Arial" w:cs="Arial"/>
          </w:rPr>
          <w:t>подпунктом 19.6 пункта 1 статьи 265</w:t>
        </w:r>
      </w:hyperlink>
      <w:r w:rsidR="0058673A" w:rsidRPr="003B6E60">
        <w:rPr>
          <w:rFonts w:ascii="Arial" w:hAnsi="Arial" w:cs="Arial"/>
        </w:rPr>
        <w:t xml:space="preserve"> Налогового кодекса Российской Федерации.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3B6E60">
        <w:rPr>
          <w:rFonts w:ascii="Arial" w:hAnsi="Arial" w:cs="Arial"/>
          <w:sz w:val="24"/>
          <w:szCs w:val="24"/>
        </w:rPr>
        <w:t>24.</w:t>
      </w:r>
      <w:r w:rsidR="004D1AB3" w:rsidRPr="003B6E60">
        <w:rPr>
          <w:rFonts w:ascii="Arial" w:hAnsi="Arial" w:cs="Arial"/>
          <w:sz w:val="24"/>
          <w:szCs w:val="24"/>
        </w:rPr>
        <w:t xml:space="preserve">Наблюдение за соблюдением обязательных требований (мониторинг безопасности) осуществляется Инспектором путем сбора, анализа данных об объектах контроля, имеющихся у </w:t>
      </w:r>
      <w:r w:rsidR="004D1AB3" w:rsidRPr="003B6E60">
        <w:rPr>
          <w:rFonts w:ascii="Arial" w:hAnsi="Arial" w:cs="Arial"/>
          <w:i/>
          <w:sz w:val="24"/>
          <w:szCs w:val="24"/>
        </w:rPr>
        <w:t>администрации</w:t>
      </w:r>
      <w:r w:rsidR="004D1AB3" w:rsidRPr="003B6E60">
        <w:rPr>
          <w:rFonts w:ascii="Arial" w:hAnsi="Arial" w:cs="Arial"/>
          <w:sz w:val="24"/>
          <w:szCs w:val="24"/>
        </w:rPr>
        <w:t>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</w:t>
      </w:r>
      <w:r w:rsidR="004D1AB3" w:rsidRPr="003B6E60">
        <w:rPr>
          <w:rFonts w:ascii="Arial" w:eastAsia="Times New Roman" w:hAnsi="Arial" w:cs="Arial"/>
          <w:sz w:val="24"/>
          <w:szCs w:val="24"/>
          <w:lang w:eastAsia="ru-RU"/>
        </w:rPr>
        <w:t>, данных из сети "Интернет", иных общедоступных данных, а также данных, полученных</w:t>
      </w:r>
      <w:proofErr w:type="gramEnd"/>
      <w:r w:rsidR="004D1AB3" w:rsidRPr="003B6E60">
        <w:rPr>
          <w:rFonts w:ascii="Arial" w:eastAsia="Times New Roman" w:hAnsi="Arial" w:cs="Arial"/>
          <w:sz w:val="24"/>
          <w:szCs w:val="24"/>
          <w:lang w:eastAsia="ru-RU"/>
        </w:rPr>
        <w:t xml:space="preserve">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3B6E60">
        <w:rPr>
          <w:rFonts w:ascii="Arial" w:hAnsi="Arial" w:cs="Arial"/>
          <w:sz w:val="24"/>
          <w:szCs w:val="24"/>
        </w:rPr>
        <w:t>.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Наблюдение за соблюдением обязательных требований (мониторинг безопасности) осуществляется по месту нахождения инспектора постоянно (систематически, регулярно, непрерывно) на основании заданий </w:t>
      </w:r>
      <w:r w:rsidRPr="003B6E60">
        <w:rPr>
          <w:rFonts w:ascii="Arial" w:hAnsi="Arial" w:cs="Arial"/>
          <w:i/>
          <w:sz w:val="24"/>
          <w:szCs w:val="24"/>
        </w:rPr>
        <w:t>должностного лица администрации</w:t>
      </w:r>
      <w:r w:rsidRPr="003B6E60">
        <w:rPr>
          <w:rFonts w:ascii="Arial" w:hAnsi="Arial" w:cs="Arial"/>
          <w:sz w:val="24"/>
          <w:szCs w:val="24"/>
        </w:rPr>
        <w:t>, включая задания, содержащиеся в планах работы контрольного (надзорного) органа в течение установленного в нем срока.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lastRenderedPageBreak/>
        <w:t xml:space="preserve">Форма задания должностного лица об осуществлении наблюдения за соблюдением обязательных требований (мониторинг безопасности) утверждается </w:t>
      </w:r>
      <w:r w:rsidRPr="003B6E60">
        <w:rPr>
          <w:rFonts w:ascii="Arial" w:hAnsi="Arial" w:cs="Arial"/>
          <w:i/>
          <w:sz w:val="24"/>
          <w:szCs w:val="24"/>
        </w:rPr>
        <w:t>администрацией</w:t>
      </w:r>
      <w:r w:rsidRPr="003B6E60">
        <w:rPr>
          <w:rFonts w:ascii="Arial" w:hAnsi="Arial" w:cs="Arial"/>
          <w:sz w:val="24"/>
          <w:szCs w:val="24"/>
        </w:rPr>
        <w:t xml:space="preserve">. 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При наблюдении за соблюдением обязательных требований (мониторинге безопасности) на контролируемых лиц не возлагаются обязанности, не установленные обязательными требованиями.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Выявленные в ходе наблюдения за соблюдением обязательных требований (мониторинга безопасности) инспектором сведения о причинении вреда (ущерба) или об угрозе причинения вреда (ущерба) охраняемым законом ценностям направляются </w:t>
      </w:r>
      <w:r w:rsidRPr="003B6E60">
        <w:rPr>
          <w:rFonts w:ascii="Arial" w:hAnsi="Arial" w:cs="Arial"/>
          <w:i/>
          <w:sz w:val="24"/>
          <w:szCs w:val="24"/>
        </w:rPr>
        <w:t>должностному лицу администрации</w:t>
      </w:r>
      <w:r w:rsidRPr="003B6E60">
        <w:rPr>
          <w:rFonts w:ascii="Arial" w:hAnsi="Arial" w:cs="Arial"/>
          <w:sz w:val="24"/>
          <w:szCs w:val="24"/>
        </w:rPr>
        <w:t xml:space="preserve"> для принятия решений в соответствии с положениями </w:t>
      </w:r>
      <w:r w:rsidR="00017908" w:rsidRPr="003B6E60">
        <w:rPr>
          <w:rFonts w:ascii="Arial" w:hAnsi="Arial" w:cs="Arial"/>
          <w:sz w:val="24"/>
          <w:szCs w:val="24"/>
        </w:rPr>
        <w:t>Закона о контроле</w:t>
      </w:r>
      <w:r w:rsidRPr="003B6E60">
        <w:rPr>
          <w:rFonts w:ascii="Arial" w:hAnsi="Arial" w:cs="Arial"/>
          <w:sz w:val="24"/>
          <w:szCs w:val="24"/>
        </w:rPr>
        <w:t>.</w:t>
      </w:r>
    </w:p>
    <w:p w:rsidR="00C5510C" w:rsidRPr="003B6E60" w:rsidRDefault="00C5510C" w:rsidP="00C551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          24.1.Выездное обследование проводится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контроля, при этом не допускается взаимодействие с контролируемым лицом.</w:t>
      </w:r>
    </w:p>
    <w:p w:rsidR="00C5510C" w:rsidRPr="003B6E60" w:rsidRDefault="00C5510C" w:rsidP="00C551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          </w:t>
      </w:r>
      <w:proofErr w:type="gramStart"/>
      <w:r w:rsidRPr="003B6E60">
        <w:rPr>
          <w:rFonts w:ascii="Arial" w:hAnsi="Arial" w:cs="Arial"/>
          <w:sz w:val="24"/>
          <w:szCs w:val="24"/>
        </w:rPr>
        <w:t xml:space="preserve">В ходе выездного обследования на общедоступных (открытых для посещения неограниченным кругом лиц) производственных объектах могут </w:t>
      </w:r>
      <w:r w:rsidR="005E1AD2" w:rsidRPr="003B6E60">
        <w:rPr>
          <w:rFonts w:ascii="Arial" w:hAnsi="Arial" w:cs="Arial"/>
          <w:sz w:val="24"/>
          <w:szCs w:val="24"/>
        </w:rPr>
        <w:t>совершаться следующие контрольные (надзорные) действия</w:t>
      </w:r>
      <w:r w:rsidRPr="003B6E60">
        <w:rPr>
          <w:rFonts w:ascii="Arial" w:hAnsi="Arial" w:cs="Arial"/>
          <w:sz w:val="24"/>
          <w:szCs w:val="24"/>
        </w:rPr>
        <w:t>: 1) осмотр; 2) отбор проб (образцов); 3) инструментальное обследование (с применением видеозаписи); 4) испытание; 5) экспертиза.</w:t>
      </w:r>
      <w:proofErr w:type="gramEnd"/>
    </w:p>
    <w:p w:rsidR="00C5510C" w:rsidRPr="003B6E60" w:rsidRDefault="00C5510C" w:rsidP="00C551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          Выездное обследование проводится без информирования контролируемого лица.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Выездное обследование проводится на основании заданий </w:t>
      </w:r>
      <w:r w:rsidRPr="003B6E60">
        <w:rPr>
          <w:rFonts w:ascii="Arial" w:hAnsi="Arial" w:cs="Arial"/>
          <w:i/>
          <w:sz w:val="24"/>
          <w:szCs w:val="24"/>
        </w:rPr>
        <w:t>должностного лица администрации</w:t>
      </w:r>
      <w:r w:rsidRPr="003B6E60">
        <w:rPr>
          <w:rFonts w:ascii="Arial" w:hAnsi="Arial" w:cs="Arial"/>
          <w:sz w:val="24"/>
          <w:szCs w:val="24"/>
        </w:rPr>
        <w:t>, включая задания, содержащиеся в планах работы контрольного (надзорного) органа в течение установленного в нем срока.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Форма задания должностного лица о проведении выездного обследования утверждается </w:t>
      </w:r>
      <w:r w:rsidRPr="003B6E60">
        <w:rPr>
          <w:rFonts w:ascii="Arial" w:hAnsi="Arial" w:cs="Arial"/>
          <w:i/>
          <w:sz w:val="24"/>
          <w:szCs w:val="24"/>
        </w:rPr>
        <w:t>администрацией</w:t>
      </w:r>
      <w:r w:rsidRPr="003B6E60">
        <w:rPr>
          <w:rFonts w:ascii="Arial" w:hAnsi="Arial" w:cs="Arial"/>
          <w:sz w:val="24"/>
          <w:szCs w:val="24"/>
        </w:rPr>
        <w:t>.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Выявленные в ходе выездного обследования Инспектором сведения о причинении вреда (ущерба) или об угрозе причинения вреда (ущерба) охраняемым законом ценностям направляются </w:t>
      </w:r>
      <w:r w:rsidRPr="003B6E60">
        <w:rPr>
          <w:rFonts w:ascii="Arial" w:hAnsi="Arial" w:cs="Arial"/>
          <w:i/>
          <w:sz w:val="24"/>
          <w:szCs w:val="24"/>
        </w:rPr>
        <w:t>должностному лицу администрации</w:t>
      </w:r>
      <w:r w:rsidRPr="003B6E60">
        <w:rPr>
          <w:rFonts w:ascii="Arial" w:hAnsi="Arial" w:cs="Arial"/>
          <w:sz w:val="24"/>
          <w:szCs w:val="24"/>
        </w:rPr>
        <w:t xml:space="preserve"> для принятия решений в соответствии с положениями </w:t>
      </w:r>
      <w:r w:rsidR="00017908" w:rsidRPr="003B6E60">
        <w:rPr>
          <w:rFonts w:ascii="Arial" w:hAnsi="Arial" w:cs="Arial"/>
          <w:sz w:val="24"/>
          <w:szCs w:val="24"/>
        </w:rPr>
        <w:t>Закона о контроле</w:t>
      </w:r>
      <w:r w:rsidRPr="003B6E60">
        <w:rPr>
          <w:rFonts w:ascii="Arial" w:hAnsi="Arial" w:cs="Arial"/>
          <w:sz w:val="24"/>
          <w:szCs w:val="24"/>
        </w:rPr>
        <w:t>, а также в органы государственного надзора (контроля) в соответствии с действующим порядком взаимодействия.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3B6E60">
        <w:rPr>
          <w:rFonts w:ascii="Arial" w:hAnsi="Arial" w:cs="Arial"/>
          <w:sz w:val="24"/>
          <w:szCs w:val="24"/>
        </w:rPr>
        <w:t xml:space="preserve">25.Контрольные (надзорные) мероприятия, за исключением контрольных (надзорных) мероприятий без взаимодействия, проводятся путем совершения инспектором и лицами, привлекаемыми к проведению контрольного (надзорного) мероприятия, контрольных (надзорных) действий в порядке, установленном </w:t>
      </w:r>
      <w:r w:rsidR="00017908" w:rsidRPr="003B6E60">
        <w:rPr>
          <w:rFonts w:ascii="Arial" w:hAnsi="Arial" w:cs="Arial"/>
          <w:sz w:val="24"/>
          <w:szCs w:val="24"/>
        </w:rPr>
        <w:t>Законом о контроле</w:t>
      </w:r>
      <w:r w:rsidRPr="003B6E60">
        <w:rPr>
          <w:rFonts w:ascii="Arial" w:hAnsi="Arial" w:cs="Arial"/>
          <w:sz w:val="24"/>
          <w:szCs w:val="24"/>
        </w:rPr>
        <w:t>.</w:t>
      </w:r>
      <w:proofErr w:type="gramEnd"/>
    </w:p>
    <w:p w:rsidR="00C5510C" w:rsidRPr="003B6E60" w:rsidRDefault="00C5510C" w:rsidP="00C5510C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26.Случаями, при наступлении которых индивидуальный предприниматель, гражданин, являющиеся контролируемыми лицами, вправе в соответствии с частью 8 статьи 31 </w:t>
      </w:r>
      <w:r w:rsidR="00017908" w:rsidRPr="003B6E60">
        <w:rPr>
          <w:rFonts w:ascii="Arial" w:hAnsi="Arial" w:cs="Arial"/>
          <w:sz w:val="24"/>
          <w:szCs w:val="24"/>
        </w:rPr>
        <w:t>Закона о контроле</w:t>
      </w:r>
      <w:r w:rsidRPr="003B6E60">
        <w:rPr>
          <w:rFonts w:ascii="Arial" w:hAnsi="Arial" w:cs="Arial"/>
          <w:sz w:val="24"/>
          <w:szCs w:val="24"/>
        </w:rPr>
        <w:t xml:space="preserve">, представить в </w:t>
      </w:r>
      <w:r w:rsidRPr="003B6E60">
        <w:rPr>
          <w:rFonts w:ascii="Arial" w:hAnsi="Arial" w:cs="Arial"/>
          <w:i/>
          <w:sz w:val="24"/>
          <w:szCs w:val="24"/>
        </w:rPr>
        <w:t xml:space="preserve">администрацию </w:t>
      </w:r>
      <w:r w:rsidRPr="003B6E60">
        <w:rPr>
          <w:rFonts w:ascii="Arial" w:hAnsi="Arial" w:cs="Arial"/>
          <w:sz w:val="24"/>
          <w:szCs w:val="24"/>
        </w:rPr>
        <w:t>информацию о невозможности присутствия при проведении контрольного (надзорного) мероприятия являются:</w:t>
      </w:r>
    </w:p>
    <w:p w:rsidR="00C5510C" w:rsidRPr="003B6E60" w:rsidRDefault="00C5510C" w:rsidP="00C5510C">
      <w:pPr>
        <w:pStyle w:val="a3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i/>
          <w:sz w:val="24"/>
          <w:szCs w:val="24"/>
        </w:rPr>
        <w:t>1)нахождение на стационарном лечении в медицинском учреждении;</w:t>
      </w:r>
    </w:p>
    <w:p w:rsidR="00C5510C" w:rsidRPr="003B6E60" w:rsidRDefault="00C5510C" w:rsidP="00C5510C">
      <w:pPr>
        <w:pStyle w:val="a3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i/>
          <w:sz w:val="24"/>
          <w:szCs w:val="24"/>
        </w:rPr>
        <w:t>2)нахождение за пределами Российской Федерации;</w:t>
      </w:r>
    </w:p>
    <w:p w:rsidR="00C5510C" w:rsidRPr="003B6E60" w:rsidRDefault="00C5510C" w:rsidP="00C5510C">
      <w:pPr>
        <w:pStyle w:val="a3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i/>
          <w:sz w:val="24"/>
          <w:szCs w:val="24"/>
        </w:rPr>
        <w:t>3)административный арест;</w:t>
      </w:r>
    </w:p>
    <w:p w:rsidR="00C5510C" w:rsidRPr="003B6E60" w:rsidRDefault="00C5510C" w:rsidP="00C5510C">
      <w:pPr>
        <w:pStyle w:val="a3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i/>
          <w:sz w:val="24"/>
          <w:szCs w:val="24"/>
        </w:rPr>
        <w:t xml:space="preserve">4)избрание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ареста. </w:t>
      </w:r>
    </w:p>
    <w:p w:rsidR="00C5510C" w:rsidRPr="003B6E60" w:rsidRDefault="00C5510C" w:rsidP="00C5510C">
      <w:pPr>
        <w:pStyle w:val="a3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i/>
          <w:sz w:val="24"/>
          <w:szCs w:val="24"/>
        </w:rPr>
        <w:t xml:space="preserve">5)наступление </w:t>
      </w:r>
      <w:r w:rsidRPr="003B6E60">
        <w:rPr>
          <w:rFonts w:ascii="Arial" w:hAnsi="Arial" w:cs="Arial"/>
          <w:i/>
          <w:iCs/>
          <w:sz w:val="24"/>
          <w:szCs w:val="24"/>
        </w:rPr>
        <w:t>обстоятельств непреодолимой силы, препятствующих присутствию лица при проведении контрольного (надзорного) мероприятия (военные действия, катастрофа, стихийное бедствие, крупная авария, эпидемия и другие чрезвычайные обстоятельства).</w:t>
      </w:r>
    </w:p>
    <w:p w:rsidR="00C5510C" w:rsidRPr="003B6E60" w:rsidRDefault="00C5510C" w:rsidP="00C5510C">
      <w:pPr>
        <w:pStyle w:val="a3"/>
        <w:ind w:firstLine="709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i/>
          <w:sz w:val="24"/>
          <w:szCs w:val="24"/>
        </w:rPr>
        <w:lastRenderedPageBreak/>
        <w:t xml:space="preserve">При наступлении </w:t>
      </w:r>
      <w:r w:rsidRPr="003B6E60">
        <w:rPr>
          <w:rFonts w:ascii="Arial" w:hAnsi="Arial" w:cs="Arial"/>
          <w:i/>
          <w:iCs/>
          <w:sz w:val="24"/>
          <w:szCs w:val="24"/>
        </w:rPr>
        <w:t>обстоятельств непреодолимой силы</w:t>
      </w:r>
      <w:r w:rsidRPr="003B6E60">
        <w:rPr>
          <w:rFonts w:ascii="Arial" w:hAnsi="Arial" w:cs="Arial"/>
          <w:i/>
          <w:sz w:val="24"/>
          <w:szCs w:val="24"/>
        </w:rPr>
        <w:t xml:space="preserve"> контролируемое лицо направляет в адрес администрации информацию, которая должна содержать:</w:t>
      </w:r>
    </w:p>
    <w:p w:rsidR="00C5510C" w:rsidRPr="003B6E60" w:rsidRDefault="00C5510C" w:rsidP="00C5510C">
      <w:pPr>
        <w:pStyle w:val="a3"/>
        <w:ind w:firstLine="709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i/>
          <w:sz w:val="24"/>
          <w:szCs w:val="24"/>
        </w:rPr>
        <w:t>а</w:t>
      </w:r>
      <w:proofErr w:type="gramStart"/>
      <w:r w:rsidRPr="003B6E60">
        <w:rPr>
          <w:rFonts w:ascii="Arial" w:hAnsi="Arial" w:cs="Arial"/>
          <w:i/>
          <w:sz w:val="24"/>
          <w:szCs w:val="24"/>
        </w:rPr>
        <w:t>)о</w:t>
      </w:r>
      <w:proofErr w:type="gramEnd"/>
      <w:r w:rsidRPr="003B6E60">
        <w:rPr>
          <w:rFonts w:ascii="Arial" w:hAnsi="Arial" w:cs="Arial"/>
          <w:i/>
          <w:sz w:val="24"/>
          <w:szCs w:val="24"/>
        </w:rPr>
        <w:t>писание обстоятельств непреодолимой силы и их продолжительность;</w:t>
      </w:r>
    </w:p>
    <w:p w:rsidR="00C5510C" w:rsidRPr="003B6E60" w:rsidRDefault="00C5510C" w:rsidP="00C5510C">
      <w:pPr>
        <w:pStyle w:val="a3"/>
        <w:ind w:firstLine="709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i/>
          <w:sz w:val="24"/>
          <w:szCs w:val="24"/>
        </w:rPr>
        <w:t>б</w:t>
      </w:r>
      <w:proofErr w:type="gramStart"/>
      <w:r w:rsidRPr="003B6E60">
        <w:rPr>
          <w:rFonts w:ascii="Arial" w:hAnsi="Arial" w:cs="Arial"/>
          <w:i/>
          <w:sz w:val="24"/>
          <w:szCs w:val="24"/>
        </w:rPr>
        <w:t>)с</w:t>
      </w:r>
      <w:proofErr w:type="gramEnd"/>
      <w:r w:rsidRPr="003B6E60">
        <w:rPr>
          <w:rFonts w:ascii="Arial" w:hAnsi="Arial" w:cs="Arial"/>
          <w:i/>
          <w:sz w:val="24"/>
          <w:szCs w:val="24"/>
        </w:rPr>
        <w:t>ведения о причинно-следственной связи между возникшими обстоятельствами непреодолимой силы и невозможностью либо задержкой присутствия при проведении контрольного (надзорного) мероприятия;</w:t>
      </w:r>
    </w:p>
    <w:p w:rsidR="00C5510C" w:rsidRPr="003B6E60" w:rsidRDefault="00C5510C" w:rsidP="00C5510C">
      <w:pPr>
        <w:pStyle w:val="a3"/>
        <w:ind w:firstLine="709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i/>
          <w:sz w:val="24"/>
          <w:szCs w:val="24"/>
        </w:rPr>
        <w:t>в</w:t>
      </w:r>
      <w:proofErr w:type="gramStart"/>
      <w:r w:rsidRPr="003B6E60">
        <w:rPr>
          <w:rFonts w:ascii="Arial" w:hAnsi="Arial" w:cs="Arial"/>
          <w:i/>
          <w:sz w:val="24"/>
          <w:szCs w:val="24"/>
        </w:rPr>
        <w:t>)у</w:t>
      </w:r>
      <w:proofErr w:type="gramEnd"/>
      <w:r w:rsidRPr="003B6E60">
        <w:rPr>
          <w:rFonts w:ascii="Arial" w:hAnsi="Arial" w:cs="Arial"/>
          <w:i/>
          <w:sz w:val="24"/>
          <w:szCs w:val="24"/>
        </w:rPr>
        <w:t>казание на срок, необходимый для устранения обстоятельств, препятствующих присутствию при проведении контрольного (надзорного) мероприятия.</w:t>
      </w:r>
    </w:p>
    <w:p w:rsidR="00C5510C" w:rsidRPr="003B6E60" w:rsidRDefault="00C5510C" w:rsidP="00C5510C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При предоставлении указанной информации проведение контрольного (надзорного)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:rsidR="00C5510C" w:rsidRPr="003B6E60" w:rsidRDefault="00C5510C" w:rsidP="00C5510C">
      <w:pPr>
        <w:pStyle w:val="a3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27.Для фиксации Инспектором и лицами, привлекаемыми к совершению контрольных (надзорных) действий, доказательств нарушений обязательных требований могут использоваться фотосъемка, аудио- и видеозапись, иные способы фиксации доказательств, за исключением случаев фиксации:</w:t>
      </w:r>
    </w:p>
    <w:p w:rsidR="00C5510C" w:rsidRPr="003B6E60" w:rsidRDefault="00C5510C" w:rsidP="00C5510C">
      <w:pPr>
        <w:pStyle w:val="a3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1)сведений, отнесенных законодательством Российской Федерации к государственной тайне;</w:t>
      </w:r>
    </w:p>
    <w:p w:rsidR="00C5510C" w:rsidRPr="003B6E60" w:rsidRDefault="00C5510C" w:rsidP="00C5510C">
      <w:pPr>
        <w:pStyle w:val="a3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2)объектов, территорий, которые законодательством Российской Федерации отнесены к режимным и особо важным объектам.</w:t>
      </w:r>
    </w:p>
    <w:p w:rsidR="00C5510C" w:rsidRPr="003B6E60" w:rsidRDefault="00C5510C" w:rsidP="00C5510C">
      <w:pPr>
        <w:pStyle w:val="a3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требований, время фиксации объекта. Фотографии, аудио- и видеозаписи, используемые для доказательств нарушений обязательных требований, прикладываются к акту контрольного (надзорного) мероприятия.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28.Результаты контрольного (надзорного) мероприятия оформляются в порядке, установленном </w:t>
      </w:r>
      <w:r w:rsidR="00017908" w:rsidRPr="003B6E60">
        <w:rPr>
          <w:rFonts w:ascii="Arial" w:hAnsi="Arial" w:cs="Arial"/>
          <w:sz w:val="24"/>
          <w:szCs w:val="24"/>
        </w:rPr>
        <w:t>Законом о контроле</w:t>
      </w:r>
      <w:r w:rsidRPr="003B6E60">
        <w:rPr>
          <w:rFonts w:ascii="Arial" w:hAnsi="Arial" w:cs="Arial"/>
          <w:sz w:val="24"/>
          <w:szCs w:val="24"/>
        </w:rPr>
        <w:t>.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29.</w:t>
      </w:r>
      <w:r w:rsidRPr="003B6E60">
        <w:rPr>
          <w:rFonts w:ascii="Arial" w:hAnsi="Arial" w:cs="Arial"/>
          <w:color w:val="000000" w:themeColor="text1"/>
          <w:sz w:val="24"/>
          <w:szCs w:val="24"/>
        </w:rPr>
        <w:t>В случае выявления при проведении контрольного (надзорного) мероприятия нарушений обязательных требований администрация после оформления акта контрольного (надзорного) мероприятия выдает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 по установленной форме</w:t>
      </w:r>
      <w:r w:rsidRPr="003B6E60">
        <w:rPr>
          <w:rFonts w:ascii="Arial" w:hAnsi="Arial" w:cs="Arial"/>
          <w:i/>
          <w:sz w:val="24"/>
          <w:szCs w:val="24"/>
        </w:rPr>
        <w:t>.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iCs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30.</w:t>
      </w:r>
      <w:r w:rsidRPr="003B6E60">
        <w:rPr>
          <w:rFonts w:ascii="Arial" w:hAnsi="Arial" w:cs="Arial"/>
          <w:iCs/>
          <w:sz w:val="24"/>
          <w:szCs w:val="24"/>
        </w:rPr>
        <w:t xml:space="preserve">В случае поступления в </w:t>
      </w:r>
      <w:r w:rsidRPr="003B6E60">
        <w:rPr>
          <w:rFonts w:ascii="Arial" w:hAnsi="Arial" w:cs="Arial"/>
          <w:i/>
          <w:iCs/>
          <w:sz w:val="24"/>
          <w:szCs w:val="24"/>
        </w:rPr>
        <w:t>администрацию</w:t>
      </w:r>
      <w:r w:rsidRPr="003B6E60">
        <w:rPr>
          <w:rFonts w:ascii="Arial" w:hAnsi="Arial" w:cs="Arial"/>
          <w:iCs/>
          <w:sz w:val="24"/>
          <w:szCs w:val="24"/>
        </w:rPr>
        <w:t xml:space="preserve"> возражений, указанных в </w:t>
      </w:r>
      <w:hyperlink r:id="rId24" w:history="1">
        <w:r w:rsidRPr="003B6E60">
          <w:rPr>
            <w:rFonts w:ascii="Arial" w:hAnsi="Arial" w:cs="Arial"/>
            <w:iCs/>
            <w:color w:val="000000" w:themeColor="text1"/>
            <w:sz w:val="24"/>
            <w:szCs w:val="24"/>
          </w:rPr>
          <w:t>части 1</w:t>
        </w:r>
      </w:hyperlink>
      <w:r w:rsidRPr="003B6E60">
        <w:rPr>
          <w:rFonts w:ascii="Arial" w:hAnsi="Arial" w:cs="Arial"/>
          <w:iCs/>
          <w:sz w:val="24"/>
          <w:szCs w:val="24"/>
        </w:rPr>
        <w:t xml:space="preserve"> статьи 89 </w:t>
      </w:r>
      <w:r w:rsidR="00017908" w:rsidRPr="003B6E60">
        <w:rPr>
          <w:rFonts w:ascii="Arial" w:hAnsi="Arial" w:cs="Arial"/>
          <w:iCs/>
          <w:sz w:val="24"/>
          <w:szCs w:val="24"/>
        </w:rPr>
        <w:t>Закона о контроле</w:t>
      </w:r>
      <w:r w:rsidRPr="003B6E60">
        <w:rPr>
          <w:rFonts w:ascii="Arial" w:hAnsi="Arial" w:cs="Arial"/>
          <w:iCs/>
          <w:sz w:val="24"/>
          <w:szCs w:val="24"/>
        </w:rPr>
        <w:t xml:space="preserve">, </w:t>
      </w:r>
      <w:r w:rsidRPr="003B6E60">
        <w:rPr>
          <w:rFonts w:ascii="Arial" w:hAnsi="Arial" w:cs="Arial"/>
          <w:i/>
          <w:iCs/>
          <w:sz w:val="24"/>
          <w:szCs w:val="24"/>
        </w:rPr>
        <w:t>администрация</w:t>
      </w:r>
      <w:r w:rsidRPr="003B6E60">
        <w:rPr>
          <w:rFonts w:ascii="Arial" w:hAnsi="Arial" w:cs="Arial"/>
          <w:iCs/>
          <w:sz w:val="24"/>
          <w:szCs w:val="24"/>
        </w:rPr>
        <w:t xml:space="preserve"> назначает консультации с контролируемым лицом по вопросу рассмотрения поступивших возражений, которые проводятся не позднее чем в течение пяти рабочих дней со дня поступления возражений. В ходе таких консультаций контролируемое лицо вправе давать пояснения, представлять дополнительные документы или их заверенные копии, в том числе представлять информацию о предпочтительных сроках устранения выявленных нарушений обязательных требований.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Проведение консультаций по вопросу рассмотрения поступивших возражений осуществляются в ходе непосредственного визита контролируемого лица (его полномочного представителя) в администрацию либо путем использования </w:t>
      </w:r>
      <w:proofErr w:type="spellStart"/>
      <w:r w:rsidRPr="003B6E60">
        <w:rPr>
          <w:rFonts w:ascii="Arial" w:hAnsi="Arial" w:cs="Arial"/>
          <w:sz w:val="24"/>
          <w:szCs w:val="24"/>
        </w:rPr>
        <w:t>видео-конференц-связи</w:t>
      </w:r>
      <w:proofErr w:type="spellEnd"/>
      <w:r w:rsidRPr="003B6E60">
        <w:rPr>
          <w:rFonts w:ascii="Arial" w:hAnsi="Arial" w:cs="Arial"/>
          <w:sz w:val="24"/>
          <w:szCs w:val="24"/>
        </w:rPr>
        <w:t>.</w:t>
      </w:r>
    </w:p>
    <w:p w:rsidR="00C5510C" w:rsidRPr="003B6E60" w:rsidRDefault="00C5510C" w:rsidP="00C5510C">
      <w:pPr>
        <w:spacing w:after="0" w:line="240" w:lineRule="auto"/>
        <w:ind w:firstLine="709"/>
        <w:contextualSpacing/>
        <w:jc w:val="both"/>
        <w:rPr>
          <w:rFonts w:ascii="Arial" w:hAnsi="Arial" w:cs="Arial"/>
          <w:iCs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 xml:space="preserve">Дополнительные документы, которые контролируемое лицо укажет в качестве дополнительных документов в ходе консультаций в форме </w:t>
      </w:r>
      <w:proofErr w:type="spellStart"/>
      <w:r w:rsidRPr="003B6E60">
        <w:rPr>
          <w:rFonts w:ascii="Arial" w:hAnsi="Arial" w:cs="Arial"/>
          <w:sz w:val="24"/>
          <w:szCs w:val="24"/>
        </w:rPr>
        <w:t>видео-конференц-связи</w:t>
      </w:r>
      <w:proofErr w:type="spellEnd"/>
      <w:r w:rsidRPr="003B6E60">
        <w:rPr>
          <w:rFonts w:ascii="Arial" w:hAnsi="Arial" w:cs="Arial"/>
          <w:sz w:val="24"/>
          <w:szCs w:val="24"/>
        </w:rPr>
        <w:t xml:space="preserve">, должны быть представлены контролируемым лицом не позднее 5 рабочих дней с момента проведения </w:t>
      </w:r>
      <w:proofErr w:type="spellStart"/>
      <w:r w:rsidRPr="003B6E60">
        <w:rPr>
          <w:rFonts w:ascii="Arial" w:hAnsi="Arial" w:cs="Arial"/>
          <w:sz w:val="24"/>
          <w:szCs w:val="24"/>
        </w:rPr>
        <w:t>видео-конференц-связи</w:t>
      </w:r>
      <w:proofErr w:type="spellEnd"/>
      <w:r w:rsidRPr="003B6E60">
        <w:rPr>
          <w:rFonts w:ascii="Arial" w:hAnsi="Arial" w:cs="Arial"/>
          <w:sz w:val="24"/>
          <w:szCs w:val="24"/>
        </w:rPr>
        <w:t>.</w:t>
      </w:r>
    </w:p>
    <w:p w:rsidR="002A60A7" w:rsidRPr="003B6E60" w:rsidRDefault="00D7192A" w:rsidP="002A60A7">
      <w:pPr>
        <w:pageBreakBefore/>
        <w:spacing w:after="0" w:line="240" w:lineRule="auto"/>
        <w:ind w:firstLine="540"/>
        <w:jc w:val="right"/>
        <w:rPr>
          <w:rFonts w:ascii="Arial" w:hAnsi="Arial" w:cs="Arial"/>
          <w:color w:val="000000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lastRenderedPageBreak/>
        <w:t>Прило</w:t>
      </w:r>
      <w:r w:rsidR="000E6ACB" w:rsidRPr="003B6E60">
        <w:rPr>
          <w:rFonts w:ascii="Arial" w:hAnsi="Arial" w:cs="Arial"/>
          <w:sz w:val="24"/>
          <w:szCs w:val="24"/>
        </w:rPr>
        <w:t>же</w:t>
      </w:r>
      <w:r w:rsidR="002A60A7" w:rsidRPr="003B6E60">
        <w:rPr>
          <w:rFonts w:ascii="Arial" w:hAnsi="Arial" w:cs="Arial"/>
          <w:sz w:val="24"/>
          <w:szCs w:val="24"/>
        </w:rPr>
        <w:t xml:space="preserve">ние </w:t>
      </w:r>
      <w:r w:rsidR="000E6ACB" w:rsidRPr="003B6E60">
        <w:rPr>
          <w:rFonts w:ascii="Arial" w:hAnsi="Arial" w:cs="Arial"/>
          <w:sz w:val="24"/>
          <w:szCs w:val="24"/>
        </w:rPr>
        <w:t>1</w:t>
      </w:r>
    </w:p>
    <w:p w:rsidR="002A60A7" w:rsidRPr="003B6E60" w:rsidRDefault="002A60A7" w:rsidP="002A60A7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3B6E60">
        <w:rPr>
          <w:rFonts w:ascii="Arial" w:hAnsi="Arial" w:cs="Arial"/>
          <w:color w:val="000000"/>
          <w:sz w:val="24"/>
          <w:szCs w:val="24"/>
        </w:rPr>
        <w:t xml:space="preserve">к Положению </w:t>
      </w:r>
      <w:r w:rsidR="00F11718" w:rsidRPr="003B6E60">
        <w:rPr>
          <w:rFonts w:ascii="Arial" w:hAnsi="Arial" w:cs="Arial"/>
          <w:color w:val="000000"/>
          <w:sz w:val="24"/>
          <w:szCs w:val="24"/>
        </w:rPr>
        <w:t>о</w:t>
      </w:r>
    </w:p>
    <w:p w:rsidR="002A60A7" w:rsidRPr="003B6E60" w:rsidRDefault="00F11718" w:rsidP="002A60A7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3B6E60">
        <w:rPr>
          <w:rFonts w:ascii="Arial" w:hAnsi="Arial" w:cs="Arial"/>
          <w:color w:val="000000"/>
          <w:sz w:val="24"/>
          <w:szCs w:val="24"/>
        </w:rPr>
        <w:t xml:space="preserve"> муниципальном земельном </w:t>
      </w:r>
      <w:proofErr w:type="gramStart"/>
      <w:r w:rsidRPr="003B6E60">
        <w:rPr>
          <w:rFonts w:ascii="Arial" w:hAnsi="Arial" w:cs="Arial"/>
          <w:color w:val="000000"/>
          <w:sz w:val="24"/>
          <w:szCs w:val="24"/>
        </w:rPr>
        <w:t>контроле</w:t>
      </w:r>
      <w:proofErr w:type="gramEnd"/>
      <w:r w:rsidR="002A60A7" w:rsidRPr="003B6E6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2A60A7" w:rsidRPr="003B6E60" w:rsidRDefault="002A60A7" w:rsidP="002A60A7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3B6E60">
        <w:rPr>
          <w:rFonts w:ascii="Arial" w:hAnsi="Arial" w:cs="Arial"/>
          <w:color w:val="000000"/>
          <w:sz w:val="24"/>
          <w:szCs w:val="24"/>
        </w:rPr>
        <w:t>на территории Гагинского муниципального округа</w:t>
      </w:r>
    </w:p>
    <w:p w:rsidR="002A60A7" w:rsidRPr="003B6E60" w:rsidRDefault="002A60A7" w:rsidP="002A60A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color w:val="000000"/>
          <w:sz w:val="24"/>
          <w:szCs w:val="24"/>
        </w:rPr>
        <w:t>Нижегородской области</w:t>
      </w:r>
    </w:p>
    <w:p w:rsidR="002A60A7" w:rsidRPr="003B6E60" w:rsidRDefault="002A60A7" w:rsidP="002A60A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A60A7" w:rsidRPr="003B6E60" w:rsidRDefault="002A60A7" w:rsidP="002A60A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A60A7" w:rsidRPr="003B6E60" w:rsidRDefault="002A60A7" w:rsidP="0072382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B6E60">
        <w:rPr>
          <w:rFonts w:ascii="Arial" w:hAnsi="Arial" w:cs="Arial"/>
          <w:b/>
          <w:sz w:val="24"/>
          <w:szCs w:val="24"/>
        </w:rPr>
        <w:t>Критерии</w:t>
      </w:r>
    </w:p>
    <w:p w:rsidR="002A60A7" w:rsidRPr="003B6E60" w:rsidRDefault="002A60A7" w:rsidP="0072382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B6E60">
        <w:rPr>
          <w:rFonts w:ascii="Arial" w:hAnsi="Arial" w:cs="Arial"/>
          <w:b/>
          <w:sz w:val="24"/>
          <w:szCs w:val="24"/>
        </w:rPr>
        <w:t>отнесения объектов контроля к категориям риска причинения вреда (ущерба) в рамках осуществления муниципального земельного контроля</w:t>
      </w:r>
    </w:p>
    <w:p w:rsidR="002A60A7" w:rsidRPr="003B6E60" w:rsidRDefault="002A60A7" w:rsidP="002A60A7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2A60A7" w:rsidRPr="003B6E60" w:rsidRDefault="002A60A7" w:rsidP="002A60A7">
      <w:pPr>
        <w:pStyle w:val="a3"/>
        <w:jc w:val="both"/>
        <w:rPr>
          <w:rFonts w:ascii="Arial" w:hAnsi="Arial" w:cs="Arial"/>
          <w:sz w:val="24"/>
          <w:szCs w:val="24"/>
        </w:rPr>
      </w:pPr>
      <w:bookmarkStart w:id="1" w:name="P409"/>
      <w:bookmarkEnd w:id="1"/>
      <w:r w:rsidRPr="003B6E60">
        <w:rPr>
          <w:rFonts w:ascii="Arial" w:hAnsi="Arial" w:cs="Arial"/>
          <w:sz w:val="24"/>
          <w:szCs w:val="24"/>
        </w:rPr>
        <w:tab/>
      </w:r>
      <w:r w:rsidR="00442112" w:rsidRPr="003B6E60">
        <w:rPr>
          <w:rFonts w:ascii="Arial" w:hAnsi="Arial" w:cs="Arial"/>
          <w:sz w:val="24"/>
          <w:szCs w:val="24"/>
        </w:rPr>
        <w:t>1.</w:t>
      </w:r>
      <w:r w:rsidRPr="003B6E60">
        <w:rPr>
          <w:rFonts w:ascii="Arial" w:hAnsi="Arial" w:cs="Arial"/>
          <w:sz w:val="24"/>
          <w:szCs w:val="24"/>
        </w:rPr>
        <w:t>К категории среднего риска относятся:</w:t>
      </w:r>
    </w:p>
    <w:p w:rsidR="002A60A7" w:rsidRPr="003B6E60" w:rsidRDefault="002A60A7" w:rsidP="002A60A7">
      <w:pPr>
        <w:pStyle w:val="a3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ab/>
        <w:t>1</w:t>
      </w:r>
      <w:r w:rsidR="00442112" w:rsidRPr="003B6E60">
        <w:rPr>
          <w:rFonts w:ascii="Arial" w:hAnsi="Arial" w:cs="Arial"/>
          <w:sz w:val="24"/>
          <w:szCs w:val="24"/>
        </w:rPr>
        <w:t>)</w:t>
      </w:r>
      <w:r w:rsidRPr="003B6E60">
        <w:rPr>
          <w:rFonts w:ascii="Arial" w:hAnsi="Arial" w:cs="Arial"/>
          <w:sz w:val="24"/>
          <w:szCs w:val="24"/>
        </w:rPr>
        <w:t>земельные участки, граничащие с земельными участками, предназначенными для захоронения и размещения отходов производства и потребления, размещения кладбищ;</w:t>
      </w:r>
    </w:p>
    <w:p w:rsidR="002A60A7" w:rsidRPr="003B6E60" w:rsidRDefault="002A60A7" w:rsidP="002A60A7">
      <w:pPr>
        <w:pStyle w:val="a3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ab/>
        <w:t>2</w:t>
      </w:r>
      <w:r w:rsidR="00442112" w:rsidRPr="003B6E60">
        <w:rPr>
          <w:rFonts w:ascii="Arial" w:hAnsi="Arial" w:cs="Arial"/>
          <w:sz w:val="24"/>
          <w:szCs w:val="24"/>
        </w:rPr>
        <w:t>)</w:t>
      </w:r>
      <w:r w:rsidRPr="003B6E60">
        <w:rPr>
          <w:rFonts w:ascii="Arial" w:hAnsi="Arial" w:cs="Arial"/>
          <w:sz w:val="24"/>
          <w:szCs w:val="24"/>
        </w:rPr>
        <w:t>земельные участки, расположенные в границах или примыкающие к границе береговой полосы водных объектов общего пользования.</w:t>
      </w:r>
    </w:p>
    <w:p w:rsidR="002A60A7" w:rsidRPr="003B6E60" w:rsidRDefault="00442112" w:rsidP="002A60A7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1.1.</w:t>
      </w:r>
      <w:r w:rsidR="002A60A7" w:rsidRPr="003B6E60">
        <w:rPr>
          <w:rFonts w:ascii="Arial" w:hAnsi="Arial" w:cs="Arial"/>
          <w:sz w:val="24"/>
          <w:szCs w:val="24"/>
        </w:rPr>
        <w:t>К категории среднего риска также относятся объекты муниципального контроля, в отношении которых в течение последних двух лет на дату принятия решения об отнесении к категории риска имеются:</w:t>
      </w:r>
    </w:p>
    <w:p w:rsidR="002A60A7" w:rsidRPr="003B6E60" w:rsidRDefault="002A60A7" w:rsidP="002A60A7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1</w:t>
      </w:r>
      <w:r w:rsidR="00442112" w:rsidRPr="003B6E60">
        <w:rPr>
          <w:rFonts w:ascii="Arial" w:hAnsi="Arial" w:cs="Arial"/>
          <w:sz w:val="24"/>
          <w:szCs w:val="24"/>
        </w:rPr>
        <w:t>)</w:t>
      </w:r>
      <w:r w:rsidRPr="003B6E60">
        <w:rPr>
          <w:rFonts w:ascii="Arial" w:hAnsi="Arial" w:cs="Arial"/>
          <w:sz w:val="24"/>
          <w:szCs w:val="24"/>
        </w:rPr>
        <w:t>два и более неисполненных предписания об устранении выявленных нарушений, выданных по итогам контрольных мероприятий, в ходе которых были выявлены нарушения обязательных требований;</w:t>
      </w:r>
    </w:p>
    <w:p w:rsidR="002A60A7" w:rsidRPr="003B6E60" w:rsidRDefault="002A60A7" w:rsidP="002A60A7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2)</w:t>
      </w:r>
      <w:bookmarkStart w:id="2" w:name="_GoBack"/>
      <w:bookmarkEnd w:id="2"/>
      <w:r w:rsidRPr="003B6E60">
        <w:rPr>
          <w:rFonts w:ascii="Arial" w:hAnsi="Arial" w:cs="Arial"/>
          <w:sz w:val="24"/>
          <w:szCs w:val="24"/>
        </w:rPr>
        <w:t>вступившее в законную силу постановление о назначении административного наказания за совершение административного правонарушения, связанного с нарушением обязательных требований.</w:t>
      </w:r>
    </w:p>
    <w:p w:rsidR="002A60A7" w:rsidRPr="003B6E60" w:rsidRDefault="002A60A7" w:rsidP="002A60A7">
      <w:pPr>
        <w:pStyle w:val="a3"/>
        <w:jc w:val="both"/>
        <w:rPr>
          <w:rFonts w:ascii="Arial" w:hAnsi="Arial" w:cs="Arial"/>
          <w:sz w:val="24"/>
          <w:szCs w:val="24"/>
        </w:rPr>
      </w:pPr>
      <w:bookmarkStart w:id="3" w:name="P414"/>
      <w:bookmarkEnd w:id="3"/>
      <w:r w:rsidRPr="003B6E60">
        <w:rPr>
          <w:rFonts w:ascii="Arial" w:hAnsi="Arial" w:cs="Arial"/>
          <w:sz w:val="24"/>
          <w:szCs w:val="24"/>
        </w:rPr>
        <w:tab/>
      </w:r>
      <w:r w:rsidR="00442112" w:rsidRPr="003B6E60">
        <w:rPr>
          <w:rFonts w:ascii="Arial" w:hAnsi="Arial" w:cs="Arial"/>
          <w:sz w:val="24"/>
          <w:szCs w:val="24"/>
        </w:rPr>
        <w:t>2.</w:t>
      </w:r>
      <w:r w:rsidRPr="003B6E60">
        <w:rPr>
          <w:rFonts w:ascii="Arial" w:hAnsi="Arial" w:cs="Arial"/>
          <w:sz w:val="24"/>
          <w:szCs w:val="24"/>
        </w:rPr>
        <w:t>К категории умеренного риска относятся:</w:t>
      </w:r>
    </w:p>
    <w:p w:rsidR="002A60A7" w:rsidRPr="003B6E60" w:rsidRDefault="002A60A7" w:rsidP="002A60A7">
      <w:pPr>
        <w:pStyle w:val="a3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ab/>
      </w:r>
      <w:proofErr w:type="gramStart"/>
      <w:r w:rsidRPr="003B6E60">
        <w:rPr>
          <w:rFonts w:ascii="Arial" w:hAnsi="Arial" w:cs="Arial"/>
          <w:sz w:val="24"/>
          <w:szCs w:val="24"/>
        </w:rPr>
        <w:t>1</w:t>
      </w:r>
      <w:r w:rsidR="00442112" w:rsidRPr="003B6E60">
        <w:rPr>
          <w:rFonts w:ascii="Arial" w:hAnsi="Arial" w:cs="Arial"/>
          <w:sz w:val="24"/>
          <w:szCs w:val="24"/>
        </w:rPr>
        <w:t>)</w:t>
      </w:r>
      <w:r w:rsidRPr="003B6E60">
        <w:rPr>
          <w:rFonts w:ascii="Arial" w:hAnsi="Arial" w:cs="Arial"/>
          <w:sz w:val="24"/>
          <w:szCs w:val="24"/>
        </w:rPr>
        <w:t>относящиеся к категории земель населенных пунктов и граничащие с землями и (или) земельными участками, относящимися к категории земель сельскохозяйственного назначения, земель лесного фонда, земель, особо охраняемых территорий и объектов, земель запаса;</w:t>
      </w:r>
      <w:proofErr w:type="gramEnd"/>
    </w:p>
    <w:p w:rsidR="002A60A7" w:rsidRPr="003B6E60" w:rsidRDefault="002A60A7" w:rsidP="002A60A7">
      <w:pPr>
        <w:pStyle w:val="a3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ab/>
      </w:r>
      <w:proofErr w:type="gramStart"/>
      <w:r w:rsidRPr="003B6E60">
        <w:rPr>
          <w:rFonts w:ascii="Arial" w:hAnsi="Arial" w:cs="Arial"/>
          <w:sz w:val="24"/>
          <w:szCs w:val="24"/>
        </w:rPr>
        <w:t>2</w:t>
      </w:r>
      <w:r w:rsidR="00442112" w:rsidRPr="003B6E60">
        <w:rPr>
          <w:rFonts w:ascii="Arial" w:hAnsi="Arial" w:cs="Arial"/>
          <w:sz w:val="24"/>
          <w:szCs w:val="24"/>
        </w:rPr>
        <w:t>)</w:t>
      </w:r>
      <w:r w:rsidRPr="003B6E60">
        <w:rPr>
          <w:rFonts w:ascii="Arial" w:hAnsi="Arial" w:cs="Arial"/>
          <w:sz w:val="24"/>
          <w:szCs w:val="24"/>
        </w:rPr>
        <w:t>относящиеся к категории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назначения, за исключением земель, предназначенных для размещения автомобильных дорог, железнодорожных путей, трубопроводного транспорта, линий электропередач и граничащие с землями и (или) земельными участками, относящимися к категории земель сельскохозяйственного назначения;</w:t>
      </w:r>
      <w:proofErr w:type="gramEnd"/>
    </w:p>
    <w:p w:rsidR="002A60A7" w:rsidRPr="003B6E60" w:rsidRDefault="006D33E2" w:rsidP="002A60A7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2.1.</w:t>
      </w:r>
      <w:r w:rsidR="002A60A7" w:rsidRPr="003B6E60">
        <w:rPr>
          <w:rFonts w:ascii="Arial" w:hAnsi="Arial" w:cs="Arial"/>
          <w:sz w:val="24"/>
          <w:szCs w:val="24"/>
        </w:rPr>
        <w:t>К категории умеренного риска также относятся объекты муниципального контроля, по которым в течение года на дату принятия решения об отнесении к категории риска:</w:t>
      </w:r>
    </w:p>
    <w:p w:rsidR="002A60A7" w:rsidRPr="003B6E60" w:rsidRDefault="002A60A7" w:rsidP="002A60A7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1</w:t>
      </w:r>
      <w:r w:rsidR="00442112" w:rsidRPr="003B6E60">
        <w:rPr>
          <w:rFonts w:ascii="Arial" w:hAnsi="Arial" w:cs="Arial"/>
          <w:sz w:val="24"/>
          <w:szCs w:val="24"/>
        </w:rPr>
        <w:t>)</w:t>
      </w:r>
      <w:r w:rsidR="003B6E60" w:rsidRPr="003B6E60">
        <w:rPr>
          <w:rFonts w:ascii="Arial" w:hAnsi="Arial" w:cs="Arial"/>
          <w:sz w:val="24"/>
          <w:szCs w:val="24"/>
        </w:rPr>
        <w:t xml:space="preserve"> </w:t>
      </w:r>
      <w:r w:rsidRPr="003B6E60">
        <w:rPr>
          <w:rFonts w:ascii="Arial" w:hAnsi="Arial" w:cs="Arial"/>
          <w:sz w:val="24"/>
          <w:szCs w:val="24"/>
        </w:rPr>
        <w:t>два и более неисполненных предписания об устранении выявленных нарушений, выданных по итогам контрольных мероприятий, в ходе которых были выявлены нарушения обязательных требований;</w:t>
      </w:r>
    </w:p>
    <w:p w:rsidR="002A60A7" w:rsidRPr="003B6E60" w:rsidRDefault="002A60A7" w:rsidP="002A60A7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3B6E60">
        <w:rPr>
          <w:rFonts w:ascii="Arial" w:hAnsi="Arial" w:cs="Arial"/>
          <w:sz w:val="24"/>
          <w:szCs w:val="24"/>
        </w:rPr>
        <w:t>2</w:t>
      </w:r>
      <w:r w:rsidR="00442112" w:rsidRPr="003B6E60">
        <w:rPr>
          <w:rFonts w:ascii="Arial" w:hAnsi="Arial" w:cs="Arial"/>
          <w:sz w:val="24"/>
          <w:szCs w:val="24"/>
        </w:rPr>
        <w:t>)</w:t>
      </w:r>
      <w:r w:rsidR="003B6E60" w:rsidRPr="003B6E60">
        <w:rPr>
          <w:rFonts w:ascii="Arial" w:hAnsi="Arial" w:cs="Arial"/>
          <w:sz w:val="24"/>
          <w:szCs w:val="24"/>
        </w:rPr>
        <w:t xml:space="preserve"> </w:t>
      </w:r>
      <w:r w:rsidRPr="003B6E60">
        <w:rPr>
          <w:rFonts w:ascii="Arial" w:hAnsi="Arial" w:cs="Arial"/>
          <w:sz w:val="24"/>
          <w:szCs w:val="24"/>
        </w:rPr>
        <w:t>вступившее в законную силу постановление о назначении административного наказания за совершение административного правонарушения, связанного с нарушением обязательных требований.</w:t>
      </w:r>
    </w:p>
    <w:p w:rsidR="002A60A7" w:rsidRPr="003B6E60" w:rsidRDefault="002A60A7" w:rsidP="002A60A7">
      <w:pPr>
        <w:pStyle w:val="a3"/>
        <w:jc w:val="both"/>
        <w:rPr>
          <w:rFonts w:ascii="Arial" w:hAnsi="Arial" w:cs="Arial"/>
          <w:sz w:val="24"/>
          <w:szCs w:val="24"/>
        </w:rPr>
      </w:pPr>
      <w:bookmarkStart w:id="4" w:name="P420"/>
      <w:bookmarkEnd w:id="4"/>
      <w:r w:rsidRPr="003B6E60">
        <w:rPr>
          <w:rFonts w:ascii="Arial" w:hAnsi="Arial" w:cs="Arial"/>
          <w:sz w:val="24"/>
          <w:szCs w:val="24"/>
        </w:rPr>
        <w:tab/>
      </w:r>
      <w:r w:rsidR="00442112" w:rsidRPr="003B6E60">
        <w:rPr>
          <w:rFonts w:ascii="Arial" w:hAnsi="Arial" w:cs="Arial"/>
          <w:sz w:val="24"/>
          <w:szCs w:val="24"/>
        </w:rPr>
        <w:t>3.</w:t>
      </w:r>
      <w:r w:rsidR="003B6E60" w:rsidRPr="003B6E60">
        <w:rPr>
          <w:rFonts w:ascii="Arial" w:hAnsi="Arial" w:cs="Arial"/>
          <w:sz w:val="24"/>
          <w:szCs w:val="24"/>
        </w:rPr>
        <w:t xml:space="preserve"> </w:t>
      </w:r>
      <w:r w:rsidRPr="003B6E60">
        <w:rPr>
          <w:rFonts w:ascii="Arial" w:hAnsi="Arial" w:cs="Arial"/>
          <w:sz w:val="24"/>
          <w:szCs w:val="24"/>
        </w:rPr>
        <w:t>К категории низкого риска относятся все иные земельные участки, не отнесенные к категориям среднего или умеренного риска.</w:t>
      </w:r>
    </w:p>
    <w:p w:rsidR="002A60A7" w:rsidRPr="003B6E60" w:rsidRDefault="002A60A7" w:rsidP="00D81368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sectPr w:rsidR="002A60A7" w:rsidRPr="003B6E60" w:rsidSect="003B6E60"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614C3"/>
    <w:rsid w:val="0000074B"/>
    <w:rsid w:val="00001DD4"/>
    <w:rsid w:val="0000210A"/>
    <w:rsid w:val="00002810"/>
    <w:rsid w:val="0000615B"/>
    <w:rsid w:val="000071F1"/>
    <w:rsid w:val="00013A4F"/>
    <w:rsid w:val="00017908"/>
    <w:rsid w:val="000256A3"/>
    <w:rsid w:val="000256EC"/>
    <w:rsid w:val="00025EA7"/>
    <w:rsid w:val="00026653"/>
    <w:rsid w:val="0003008B"/>
    <w:rsid w:val="00033568"/>
    <w:rsid w:val="000337BA"/>
    <w:rsid w:val="000360C6"/>
    <w:rsid w:val="0004370F"/>
    <w:rsid w:val="000504A0"/>
    <w:rsid w:val="00051E67"/>
    <w:rsid w:val="00052E86"/>
    <w:rsid w:val="00053AD9"/>
    <w:rsid w:val="00055A3A"/>
    <w:rsid w:val="00055B40"/>
    <w:rsid w:val="00056C9E"/>
    <w:rsid w:val="0005730D"/>
    <w:rsid w:val="000617E6"/>
    <w:rsid w:val="00063947"/>
    <w:rsid w:val="000640DA"/>
    <w:rsid w:val="00067BCB"/>
    <w:rsid w:val="00071F47"/>
    <w:rsid w:val="00073347"/>
    <w:rsid w:val="0007550A"/>
    <w:rsid w:val="00076014"/>
    <w:rsid w:val="000765CA"/>
    <w:rsid w:val="00076D3A"/>
    <w:rsid w:val="00085C64"/>
    <w:rsid w:val="00097CCD"/>
    <w:rsid w:val="000A154F"/>
    <w:rsid w:val="000A54D2"/>
    <w:rsid w:val="000A7073"/>
    <w:rsid w:val="000A7074"/>
    <w:rsid w:val="000A7A42"/>
    <w:rsid w:val="000B388C"/>
    <w:rsid w:val="000B4BBA"/>
    <w:rsid w:val="000C1823"/>
    <w:rsid w:val="000C7AB7"/>
    <w:rsid w:val="000D25A8"/>
    <w:rsid w:val="000D2A97"/>
    <w:rsid w:val="000D339B"/>
    <w:rsid w:val="000D3958"/>
    <w:rsid w:val="000D534A"/>
    <w:rsid w:val="000D5F25"/>
    <w:rsid w:val="000D7A65"/>
    <w:rsid w:val="000E06B5"/>
    <w:rsid w:val="000E1A24"/>
    <w:rsid w:val="000E3107"/>
    <w:rsid w:val="000E6ACB"/>
    <w:rsid w:val="000F0EAC"/>
    <w:rsid w:val="000F5414"/>
    <w:rsid w:val="000F63AC"/>
    <w:rsid w:val="000F7EA8"/>
    <w:rsid w:val="00103E2B"/>
    <w:rsid w:val="00104A96"/>
    <w:rsid w:val="00106995"/>
    <w:rsid w:val="00107A3C"/>
    <w:rsid w:val="001160AE"/>
    <w:rsid w:val="001176BA"/>
    <w:rsid w:val="00117BE6"/>
    <w:rsid w:val="00120199"/>
    <w:rsid w:val="0013147B"/>
    <w:rsid w:val="00133CD9"/>
    <w:rsid w:val="00134963"/>
    <w:rsid w:val="001421E4"/>
    <w:rsid w:val="00143B68"/>
    <w:rsid w:val="001444CD"/>
    <w:rsid w:val="00156011"/>
    <w:rsid w:val="00160D4C"/>
    <w:rsid w:val="0016107D"/>
    <w:rsid w:val="00165F1B"/>
    <w:rsid w:val="001670C5"/>
    <w:rsid w:val="00170BEE"/>
    <w:rsid w:val="00171BD4"/>
    <w:rsid w:val="001766DC"/>
    <w:rsid w:val="00181154"/>
    <w:rsid w:val="001815EA"/>
    <w:rsid w:val="0019031A"/>
    <w:rsid w:val="00192579"/>
    <w:rsid w:val="0019257B"/>
    <w:rsid w:val="001937D6"/>
    <w:rsid w:val="00195CE3"/>
    <w:rsid w:val="0019731B"/>
    <w:rsid w:val="001A70E5"/>
    <w:rsid w:val="001B2603"/>
    <w:rsid w:val="001B42B4"/>
    <w:rsid w:val="001B6BE8"/>
    <w:rsid w:val="001C2882"/>
    <w:rsid w:val="001C3EDD"/>
    <w:rsid w:val="001C44F3"/>
    <w:rsid w:val="001C5131"/>
    <w:rsid w:val="001C66C8"/>
    <w:rsid w:val="001C6AD4"/>
    <w:rsid w:val="001C7E33"/>
    <w:rsid w:val="001D161A"/>
    <w:rsid w:val="001D2391"/>
    <w:rsid w:val="001D5BAF"/>
    <w:rsid w:val="001D7FB7"/>
    <w:rsid w:val="001E4472"/>
    <w:rsid w:val="001E5131"/>
    <w:rsid w:val="001E562B"/>
    <w:rsid w:val="001F1BCF"/>
    <w:rsid w:val="001F27DC"/>
    <w:rsid w:val="001F38BD"/>
    <w:rsid w:val="001F7A63"/>
    <w:rsid w:val="001F7A87"/>
    <w:rsid w:val="00210FAF"/>
    <w:rsid w:val="00212BFE"/>
    <w:rsid w:val="00214511"/>
    <w:rsid w:val="00214F6A"/>
    <w:rsid w:val="002164FB"/>
    <w:rsid w:val="002369EE"/>
    <w:rsid w:val="002376EA"/>
    <w:rsid w:val="002416B3"/>
    <w:rsid w:val="0024280D"/>
    <w:rsid w:val="00243AA5"/>
    <w:rsid w:val="0026474A"/>
    <w:rsid w:val="002650E7"/>
    <w:rsid w:val="00271352"/>
    <w:rsid w:val="00271B32"/>
    <w:rsid w:val="00271D37"/>
    <w:rsid w:val="00272DDF"/>
    <w:rsid w:val="00273CB8"/>
    <w:rsid w:val="00274B5E"/>
    <w:rsid w:val="00280E8A"/>
    <w:rsid w:val="00282B35"/>
    <w:rsid w:val="002852FD"/>
    <w:rsid w:val="00286A89"/>
    <w:rsid w:val="00297268"/>
    <w:rsid w:val="002A60A7"/>
    <w:rsid w:val="002B20CE"/>
    <w:rsid w:val="002B7711"/>
    <w:rsid w:val="002C1B78"/>
    <w:rsid w:val="002C4D14"/>
    <w:rsid w:val="002D52CD"/>
    <w:rsid w:val="002D6F0B"/>
    <w:rsid w:val="002D7E25"/>
    <w:rsid w:val="002E34A2"/>
    <w:rsid w:val="002E3C00"/>
    <w:rsid w:val="002E4D49"/>
    <w:rsid w:val="002F1117"/>
    <w:rsid w:val="002F4775"/>
    <w:rsid w:val="002F4F39"/>
    <w:rsid w:val="002F53BD"/>
    <w:rsid w:val="003020FF"/>
    <w:rsid w:val="00306DC3"/>
    <w:rsid w:val="00312231"/>
    <w:rsid w:val="003148C8"/>
    <w:rsid w:val="00316A55"/>
    <w:rsid w:val="003202CC"/>
    <w:rsid w:val="00322CA8"/>
    <w:rsid w:val="00324771"/>
    <w:rsid w:val="0033534E"/>
    <w:rsid w:val="00340A2A"/>
    <w:rsid w:val="003423EA"/>
    <w:rsid w:val="00344215"/>
    <w:rsid w:val="00350AA7"/>
    <w:rsid w:val="00351E09"/>
    <w:rsid w:val="00352E5F"/>
    <w:rsid w:val="00356848"/>
    <w:rsid w:val="00361B7D"/>
    <w:rsid w:val="003621DE"/>
    <w:rsid w:val="003654DC"/>
    <w:rsid w:val="0036712F"/>
    <w:rsid w:val="00374918"/>
    <w:rsid w:val="00377AC6"/>
    <w:rsid w:val="00382C7B"/>
    <w:rsid w:val="00383E8A"/>
    <w:rsid w:val="003866ED"/>
    <w:rsid w:val="00386F16"/>
    <w:rsid w:val="00387F63"/>
    <w:rsid w:val="00393957"/>
    <w:rsid w:val="003972B1"/>
    <w:rsid w:val="003975B6"/>
    <w:rsid w:val="003A09C8"/>
    <w:rsid w:val="003A23D9"/>
    <w:rsid w:val="003B257C"/>
    <w:rsid w:val="003B3F34"/>
    <w:rsid w:val="003B5683"/>
    <w:rsid w:val="003B6E60"/>
    <w:rsid w:val="003C0016"/>
    <w:rsid w:val="003C1C64"/>
    <w:rsid w:val="003C22FD"/>
    <w:rsid w:val="003D01A4"/>
    <w:rsid w:val="003D3B6F"/>
    <w:rsid w:val="003D4447"/>
    <w:rsid w:val="003D63FE"/>
    <w:rsid w:val="003E0226"/>
    <w:rsid w:val="003E1D9A"/>
    <w:rsid w:val="003F2251"/>
    <w:rsid w:val="003F2325"/>
    <w:rsid w:val="003F2812"/>
    <w:rsid w:val="003F6648"/>
    <w:rsid w:val="004020E2"/>
    <w:rsid w:val="00405F3E"/>
    <w:rsid w:val="004149DE"/>
    <w:rsid w:val="004162F4"/>
    <w:rsid w:val="00421366"/>
    <w:rsid w:val="004214F0"/>
    <w:rsid w:val="004332BB"/>
    <w:rsid w:val="00433C62"/>
    <w:rsid w:val="004353DD"/>
    <w:rsid w:val="00437755"/>
    <w:rsid w:val="00442112"/>
    <w:rsid w:val="0045262A"/>
    <w:rsid w:val="00461E5B"/>
    <w:rsid w:val="004641BA"/>
    <w:rsid w:val="00472D8F"/>
    <w:rsid w:val="004747CF"/>
    <w:rsid w:val="00477D82"/>
    <w:rsid w:val="0048180F"/>
    <w:rsid w:val="00482E8C"/>
    <w:rsid w:val="00485961"/>
    <w:rsid w:val="004859D2"/>
    <w:rsid w:val="00487DEF"/>
    <w:rsid w:val="00494136"/>
    <w:rsid w:val="004962F3"/>
    <w:rsid w:val="004A0F53"/>
    <w:rsid w:val="004A5E69"/>
    <w:rsid w:val="004A7CE9"/>
    <w:rsid w:val="004B09ED"/>
    <w:rsid w:val="004B7A35"/>
    <w:rsid w:val="004C24CB"/>
    <w:rsid w:val="004C3670"/>
    <w:rsid w:val="004C79D4"/>
    <w:rsid w:val="004D0ACD"/>
    <w:rsid w:val="004D0BB4"/>
    <w:rsid w:val="004D1AB3"/>
    <w:rsid w:val="004D2A45"/>
    <w:rsid w:val="004D43F3"/>
    <w:rsid w:val="004E1A8E"/>
    <w:rsid w:val="004E2CE2"/>
    <w:rsid w:val="004F7C6B"/>
    <w:rsid w:val="00507DCB"/>
    <w:rsid w:val="00510CAC"/>
    <w:rsid w:val="005138A4"/>
    <w:rsid w:val="00515D6F"/>
    <w:rsid w:val="00516131"/>
    <w:rsid w:val="00520007"/>
    <w:rsid w:val="0052272B"/>
    <w:rsid w:val="0052763E"/>
    <w:rsid w:val="00531FAA"/>
    <w:rsid w:val="00543263"/>
    <w:rsid w:val="005558FF"/>
    <w:rsid w:val="00555F79"/>
    <w:rsid w:val="00561C8A"/>
    <w:rsid w:val="00561E94"/>
    <w:rsid w:val="005620C9"/>
    <w:rsid w:val="00566C7E"/>
    <w:rsid w:val="00572FC4"/>
    <w:rsid w:val="00574562"/>
    <w:rsid w:val="00574AAA"/>
    <w:rsid w:val="00576425"/>
    <w:rsid w:val="00580BAD"/>
    <w:rsid w:val="00583253"/>
    <w:rsid w:val="005846EB"/>
    <w:rsid w:val="0058673A"/>
    <w:rsid w:val="00591B5A"/>
    <w:rsid w:val="00597FE7"/>
    <w:rsid w:val="005A0C59"/>
    <w:rsid w:val="005A5434"/>
    <w:rsid w:val="005A6321"/>
    <w:rsid w:val="005B1555"/>
    <w:rsid w:val="005B32F9"/>
    <w:rsid w:val="005B33EA"/>
    <w:rsid w:val="005B64AD"/>
    <w:rsid w:val="005C03E9"/>
    <w:rsid w:val="005C0C68"/>
    <w:rsid w:val="005C3BDE"/>
    <w:rsid w:val="005C5C01"/>
    <w:rsid w:val="005C6049"/>
    <w:rsid w:val="005C643B"/>
    <w:rsid w:val="005C7875"/>
    <w:rsid w:val="005D21E8"/>
    <w:rsid w:val="005D42E4"/>
    <w:rsid w:val="005D787F"/>
    <w:rsid w:val="005E0325"/>
    <w:rsid w:val="005E067C"/>
    <w:rsid w:val="005E1AD2"/>
    <w:rsid w:val="005E2490"/>
    <w:rsid w:val="005E4071"/>
    <w:rsid w:val="00601A4F"/>
    <w:rsid w:val="006064D8"/>
    <w:rsid w:val="00607A53"/>
    <w:rsid w:val="00614602"/>
    <w:rsid w:val="00615712"/>
    <w:rsid w:val="00623314"/>
    <w:rsid w:val="00623760"/>
    <w:rsid w:val="006257E2"/>
    <w:rsid w:val="0063191D"/>
    <w:rsid w:val="006321A4"/>
    <w:rsid w:val="00633DB4"/>
    <w:rsid w:val="006367F9"/>
    <w:rsid w:val="006424D8"/>
    <w:rsid w:val="0064599A"/>
    <w:rsid w:val="00645F7A"/>
    <w:rsid w:val="00647EB1"/>
    <w:rsid w:val="00653E71"/>
    <w:rsid w:val="00662840"/>
    <w:rsid w:val="00664029"/>
    <w:rsid w:val="0066651E"/>
    <w:rsid w:val="0067147B"/>
    <w:rsid w:val="0067329A"/>
    <w:rsid w:val="00675DE1"/>
    <w:rsid w:val="00680171"/>
    <w:rsid w:val="00680708"/>
    <w:rsid w:val="0068101C"/>
    <w:rsid w:val="00685712"/>
    <w:rsid w:val="00692F38"/>
    <w:rsid w:val="006A758D"/>
    <w:rsid w:val="006B59B3"/>
    <w:rsid w:val="006B6C9C"/>
    <w:rsid w:val="006C1055"/>
    <w:rsid w:val="006C3238"/>
    <w:rsid w:val="006C4DA3"/>
    <w:rsid w:val="006C631A"/>
    <w:rsid w:val="006C64ED"/>
    <w:rsid w:val="006D07E7"/>
    <w:rsid w:val="006D3099"/>
    <w:rsid w:val="006D33E2"/>
    <w:rsid w:val="006D6134"/>
    <w:rsid w:val="006D78C7"/>
    <w:rsid w:val="006E0ED1"/>
    <w:rsid w:val="006E1FA9"/>
    <w:rsid w:val="006E2BB4"/>
    <w:rsid w:val="006E3B9B"/>
    <w:rsid w:val="006F09E4"/>
    <w:rsid w:val="006F0E8C"/>
    <w:rsid w:val="006F1E19"/>
    <w:rsid w:val="006F388E"/>
    <w:rsid w:val="0070480F"/>
    <w:rsid w:val="0071313E"/>
    <w:rsid w:val="00717B25"/>
    <w:rsid w:val="00722ACF"/>
    <w:rsid w:val="0072382A"/>
    <w:rsid w:val="00723FFA"/>
    <w:rsid w:val="0072423D"/>
    <w:rsid w:val="0072486A"/>
    <w:rsid w:val="00726AD2"/>
    <w:rsid w:val="0072740F"/>
    <w:rsid w:val="00740619"/>
    <w:rsid w:val="0074080C"/>
    <w:rsid w:val="00740E0E"/>
    <w:rsid w:val="007468DB"/>
    <w:rsid w:val="007519ED"/>
    <w:rsid w:val="007535ED"/>
    <w:rsid w:val="007541B8"/>
    <w:rsid w:val="00760222"/>
    <w:rsid w:val="00761E3B"/>
    <w:rsid w:val="0076221F"/>
    <w:rsid w:val="00762782"/>
    <w:rsid w:val="00762BE8"/>
    <w:rsid w:val="00767224"/>
    <w:rsid w:val="0077172B"/>
    <w:rsid w:val="0077232A"/>
    <w:rsid w:val="007731ED"/>
    <w:rsid w:val="007779B0"/>
    <w:rsid w:val="00780632"/>
    <w:rsid w:val="007819A9"/>
    <w:rsid w:val="00790E04"/>
    <w:rsid w:val="0079110E"/>
    <w:rsid w:val="0079142E"/>
    <w:rsid w:val="00791C7E"/>
    <w:rsid w:val="007945F6"/>
    <w:rsid w:val="007A0258"/>
    <w:rsid w:val="007A4C71"/>
    <w:rsid w:val="007B01DD"/>
    <w:rsid w:val="007B40FC"/>
    <w:rsid w:val="007C076E"/>
    <w:rsid w:val="007C0A2B"/>
    <w:rsid w:val="007D439B"/>
    <w:rsid w:val="007D53BC"/>
    <w:rsid w:val="007D6507"/>
    <w:rsid w:val="007D755B"/>
    <w:rsid w:val="007E6445"/>
    <w:rsid w:val="007E766D"/>
    <w:rsid w:val="007F09ED"/>
    <w:rsid w:val="007F3054"/>
    <w:rsid w:val="007F34E8"/>
    <w:rsid w:val="007F7247"/>
    <w:rsid w:val="007F758A"/>
    <w:rsid w:val="0080149A"/>
    <w:rsid w:val="008018A0"/>
    <w:rsid w:val="00801975"/>
    <w:rsid w:val="00801C06"/>
    <w:rsid w:val="00820C69"/>
    <w:rsid w:val="00824BE3"/>
    <w:rsid w:val="00826131"/>
    <w:rsid w:val="00832BFE"/>
    <w:rsid w:val="008520BC"/>
    <w:rsid w:val="008576F5"/>
    <w:rsid w:val="00857FBA"/>
    <w:rsid w:val="00863DAC"/>
    <w:rsid w:val="0086608B"/>
    <w:rsid w:val="00866567"/>
    <w:rsid w:val="008701D8"/>
    <w:rsid w:val="00872DB6"/>
    <w:rsid w:val="00872F10"/>
    <w:rsid w:val="008774F2"/>
    <w:rsid w:val="00877975"/>
    <w:rsid w:val="008919A3"/>
    <w:rsid w:val="00891EEA"/>
    <w:rsid w:val="0089239E"/>
    <w:rsid w:val="00895FCE"/>
    <w:rsid w:val="008A5BA4"/>
    <w:rsid w:val="008B2924"/>
    <w:rsid w:val="008C51C8"/>
    <w:rsid w:val="008C6D9A"/>
    <w:rsid w:val="008D2428"/>
    <w:rsid w:val="008D2F48"/>
    <w:rsid w:val="008D4EC3"/>
    <w:rsid w:val="008E1B38"/>
    <w:rsid w:val="008E3573"/>
    <w:rsid w:val="008F176E"/>
    <w:rsid w:val="008F1B79"/>
    <w:rsid w:val="008F1CCC"/>
    <w:rsid w:val="008F4BA1"/>
    <w:rsid w:val="008F614D"/>
    <w:rsid w:val="00900CE1"/>
    <w:rsid w:val="00910773"/>
    <w:rsid w:val="00916638"/>
    <w:rsid w:val="00917686"/>
    <w:rsid w:val="0092363D"/>
    <w:rsid w:val="00924F9E"/>
    <w:rsid w:val="00940F0E"/>
    <w:rsid w:val="0094112F"/>
    <w:rsid w:val="009441E9"/>
    <w:rsid w:val="00944499"/>
    <w:rsid w:val="009448ED"/>
    <w:rsid w:val="00944A16"/>
    <w:rsid w:val="009469D3"/>
    <w:rsid w:val="00956CC7"/>
    <w:rsid w:val="009644BE"/>
    <w:rsid w:val="0097546E"/>
    <w:rsid w:val="00977FA0"/>
    <w:rsid w:val="0098207D"/>
    <w:rsid w:val="00983465"/>
    <w:rsid w:val="0099338A"/>
    <w:rsid w:val="009960B1"/>
    <w:rsid w:val="009A1906"/>
    <w:rsid w:val="009A31BC"/>
    <w:rsid w:val="009A34AE"/>
    <w:rsid w:val="009A485F"/>
    <w:rsid w:val="009A4970"/>
    <w:rsid w:val="009A5859"/>
    <w:rsid w:val="009C001E"/>
    <w:rsid w:val="009C6144"/>
    <w:rsid w:val="009D12D4"/>
    <w:rsid w:val="009D356D"/>
    <w:rsid w:val="009D54B0"/>
    <w:rsid w:val="009D6E77"/>
    <w:rsid w:val="009E0B2B"/>
    <w:rsid w:val="009F3713"/>
    <w:rsid w:val="009F5172"/>
    <w:rsid w:val="00A16B30"/>
    <w:rsid w:val="00A2078F"/>
    <w:rsid w:val="00A22E9C"/>
    <w:rsid w:val="00A24E98"/>
    <w:rsid w:val="00A26017"/>
    <w:rsid w:val="00A31868"/>
    <w:rsid w:val="00A343CD"/>
    <w:rsid w:val="00A36AFD"/>
    <w:rsid w:val="00A36E79"/>
    <w:rsid w:val="00A46DE6"/>
    <w:rsid w:val="00A52FE0"/>
    <w:rsid w:val="00A537B4"/>
    <w:rsid w:val="00A56565"/>
    <w:rsid w:val="00A63931"/>
    <w:rsid w:val="00A6489B"/>
    <w:rsid w:val="00A66C87"/>
    <w:rsid w:val="00A66F95"/>
    <w:rsid w:val="00A706AB"/>
    <w:rsid w:val="00A7701C"/>
    <w:rsid w:val="00A778EF"/>
    <w:rsid w:val="00A77FCB"/>
    <w:rsid w:val="00A8690E"/>
    <w:rsid w:val="00A87858"/>
    <w:rsid w:val="00A95687"/>
    <w:rsid w:val="00AA1E59"/>
    <w:rsid w:val="00AA2BEB"/>
    <w:rsid w:val="00AA6E39"/>
    <w:rsid w:val="00AC395B"/>
    <w:rsid w:val="00AC70C4"/>
    <w:rsid w:val="00AE1DD1"/>
    <w:rsid w:val="00AE2EA8"/>
    <w:rsid w:val="00AE3940"/>
    <w:rsid w:val="00AE49E2"/>
    <w:rsid w:val="00AF0EAB"/>
    <w:rsid w:val="00AF304B"/>
    <w:rsid w:val="00AF6379"/>
    <w:rsid w:val="00B00201"/>
    <w:rsid w:val="00B0278E"/>
    <w:rsid w:val="00B076D4"/>
    <w:rsid w:val="00B12D8C"/>
    <w:rsid w:val="00B13CFE"/>
    <w:rsid w:val="00B13E48"/>
    <w:rsid w:val="00B14F94"/>
    <w:rsid w:val="00B164AF"/>
    <w:rsid w:val="00B20980"/>
    <w:rsid w:val="00B22753"/>
    <w:rsid w:val="00B231EA"/>
    <w:rsid w:val="00B2692E"/>
    <w:rsid w:val="00B307C9"/>
    <w:rsid w:val="00B405EC"/>
    <w:rsid w:val="00B40CFF"/>
    <w:rsid w:val="00B428ED"/>
    <w:rsid w:val="00B43901"/>
    <w:rsid w:val="00B44D30"/>
    <w:rsid w:val="00B479FB"/>
    <w:rsid w:val="00B50CBE"/>
    <w:rsid w:val="00B61025"/>
    <w:rsid w:val="00B6436D"/>
    <w:rsid w:val="00B668C9"/>
    <w:rsid w:val="00B67577"/>
    <w:rsid w:val="00B70297"/>
    <w:rsid w:val="00B7032E"/>
    <w:rsid w:val="00B705E2"/>
    <w:rsid w:val="00B734AE"/>
    <w:rsid w:val="00B734DC"/>
    <w:rsid w:val="00B75557"/>
    <w:rsid w:val="00B8064C"/>
    <w:rsid w:val="00B82AD9"/>
    <w:rsid w:val="00B90B6F"/>
    <w:rsid w:val="00B94E0A"/>
    <w:rsid w:val="00B96C09"/>
    <w:rsid w:val="00BA2ED2"/>
    <w:rsid w:val="00BA7465"/>
    <w:rsid w:val="00BB2DF4"/>
    <w:rsid w:val="00BC4CC0"/>
    <w:rsid w:val="00BC570D"/>
    <w:rsid w:val="00BC623C"/>
    <w:rsid w:val="00BC7D8E"/>
    <w:rsid w:val="00BD0ABD"/>
    <w:rsid w:val="00BD0E07"/>
    <w:rsid w:val="00BD3409"/>
    <w:rsid w:val="00BD67AA"/>
    <w:rsid w:val="00BE083C"/>
    <w:rsid w:val="00BF5BC0"/>
    <w:rsid w:val="00BF7A8D"/>
    <w:rsid w:val="00BF7F38"/>
    <w:rsid w:val="00C063E9"/>
    <w:rsid w:val="00C171F5"/>
    <w:rsid w:val="00C22CE0"/>
    <w:rsid w:val="00C26595"/>
    <w:rsid w:val="00C31B12"/>
    <w:rsid w:val="00C33B01"/>
    <w:rsid w:val="00C36C09"/>
    <w:rsid w:val="00C375CD"/>
    <w:rsid w:val="00C404CE"/>
    <w:rsid w:val="00C414DF"/>
    <w:rsid w:val="00C41876"/>
    <w:rsid w:val="00C44B1A"/>
    <w:rsid w:val="00C46C5B"/>
    <w:rsid w:val="00C50444"/>
    <w:rsid w:val="00C5510C"/>
    <w:rsid w:val="00C55539"/>
    <w:rsid w:val="00C626EC"/>
    <w:rsid w:val="00C6540B"/>
    <w:rsid w:val="00C66DF9"/>
    <w:rsid w:val="00C676F6"/>
    <w:rsid w:val="00C726C6"/>
    <w:rsid w:val="00C76B28"/>
    <w:rsid w:val="00C810C3"/>
    <w:rsid w:val="00C8156A"/>
    <w:rsid w:val="00C86836"/>
    <w:rsid w:val="00C93BAE"/>
    <w:rsid w:val="00C95CAC"/>
    <w:rsid w:val="00C95D94"/>
    <w:rsid w:val="00C97A7E"/>
    <w:rsid w:val="00CB07F0"/>
    <w:rsid w:val="00CB15D7"/>
    <w:rsid w:val="00CB22C6"/>
    <w:rsid w:val="00CB680D"/>
    <w:rsid w:val="00CB68DF"/>
    <w:rsid w:val="00CB7834"/>
    <w:rsid w:val="00CC0D02"/>
    <w:rsid w:val="00CC5CCE"/>
    <w:rsid w:val="00CC710B"/>
    <w:rsid w:val="00CD5071"/>
    <w:rsid w:val="00CD56E1"/>
    <w:rsid w:val="00CE179E"/>
    <w:rsid w:val="00CE3745"/>
    <w:rsid w:val="00CE58C1"/>
    <w:rsid w:val="00CE59FB"/>
    <w:rsid w:val="00CE6783"/>
    <w:rsid w:val="00CF0F8F"/>
    <w:rsid w:val="00CF4504"/>
    <w:rsid w:val="00D005CD"/>
    <w:rsid w:val="00D11F6E"/>
    <w:rsid w:val="00D1272A"/>
    <w:rsid w:val="00D13749"/>
    <w:rsid w:val="00D15F7D"/>
    <w:rsid w:val="00D20203"/>
    <w:rsid w:val="00D20FAE"/>
    <w:rsid w:val="00D238FD"/>
    <w:rsid w:val="00D363B4"/>
    <w:rsid w:val="00D37015"/>
    <w:rsid w:val="00D454D0"/>
    <w:rsid w:val="00D461ED"/>
    <w:rsid w:val="00D601F1"/>
    <w:rsid w:val="00D614C3"/>
    <w:rsid w:val="00D62B81"/>
    <w:rsid w:val="00D63186"/>
    <w:rsid w:val="00D7192A"/>
    <w:rsid w:val="00D71EF8"/>
    <w:rsid w:val="00D81368"/>
    <w:rsid w:val="00D83860"/>
    <w:rsid w:val="00D83B3F"/>
    <w:rsid w:val="00D877F7"/>
    <w:rsid w:val="00D971A6"/>
    <w:rsid w:val="00DA4A7E"/>
    <w:rsid w:val="00DA534B"/>
    <w:rsid w:val="00DA6C75"/>
    <w:rsid w:val="00DA6E6D"/>
    <w:rsid w:val="00DB2A0F"/>
    <w:rsid w:val="00DB3FAD"/>
    <w:rsid w:val="00DB62B6"/>
    <w:rsid w:val="00DC000E"/>
    <w:rsid w:val="00DC6768"/>
    <w:rsid w:val="00DD1892"/>
    <w:rsid w:val="00DD2814"/>
    <w:rsid w:val="00DE572D"/>
    <w:rsid w:val="00DE6787"/>
    <w:rsid w:val="00DF33E4"/>
    <w:rsid w:val="00DF720B"/>
    <w:rsid w:val="00DF79DC"/>
    <w:rsid w:val="00E06BE0"/>
    <w:rsid w:val="00E209A0"/>
    <w:rsid w:val="00E20D06"/>
    <w:rsid w:val="00E304B0"/>
    <w:rsid w:val="00E306FA"/>
    <w:rsid w:val="00E34A5B"/>
    <w:rsid w:val="00E36816"/>
    <w:rsid w:val="00E3790B"/>
    <w:rsid w:val="00E408B9"/>
    <w:rsid w:val="00E50A0A"/>
    <w:rsid w:val="00E549F4"/>
    <w:rsid w:val="00E557B9"/>
    <w:rsid w:val="00E61884"/>
    <w:rsid w:val="00E63961"/>
    <w:rsid w:val="00E702CE"/>
    <w:rsid w:val="00E74441"/>
    <w:rsid w:val="00E74FF5"/>
    <w:rsid w:val="00E808A0"/>
    <w:rsid w:val="00E80C2D"/>
    <w:rsid w:val="00E82E21"/>
    <w:rsid w:val="00E92103"/>
    <w:rsid w:val="00E93845"/>
    <w:rsid w:val="00E960B7"/>
    <w:rsid w:val="00EA0FB5"/>
    <w:rsid w:val="00EA44C0"/>
    <w:rsid w:val="00EA5EA6"/>
    <w:rsid w:val="00EA6988"/>
    <w:rsid w:val="00EB1019"/>
    <w:rsid w:val="00EB1578"/>
    <w:rsid w:val="00EB3919"/>
    <w:rsid w:val="00ED1EBB"/>
    <w:rsid w:val="00ED3351"/>
    <w:rsid w:val="00ED557E"/>
    <w:rsid w:val="00ED7244"/>
    <w:rsid w:val="00EE1647"/>
    <w:rsid w:val="00EE28DF"/>
    <w:rsid w:val="00EE5E58"/>
    <w:rsid w:val="00EE7BE8"/>
    <w:rsid w:val="00EF715D"/>
    <w:rsid w:val="00F07278"/>
    <w:rsid w:val="00F11718"/>
    <w:rsid w:val="00F126E7"/>
    <w:rsid w:val="00F20CB9"/>
    <w:rsid w:val="00F21D8A"/>
    <w:rsid w:val="00F26021"/>
    <w:rsid w:val="00F31A86"/>
    <w:rsid w:val="00F44D7E"/>
    <w:rsid w:val="00F44DEC"/>
    <w:rsid w:val="00F46DB5"/>
    <w:rsid w:val="00F51915"/>
    <w:rsid w:val="00F56356"/>
    <w:rsid w:val="00F56584"/>
    <w:rsid w:val="00F60B73"/>
    <w:rsid w:val="00F61661"/>
    <w:rsid w:val="00F64586"/>
    <w:rsid w:val="00F64ED7"/>
    <w:rsid w:val="00F721E2"/>
    <w:rsid w:val="00F77850"/>
    <w:rsid w:val="00F77C17"/>
    <w:rsid w:val="00F80EED"/>
    <w:rsid w:val="00F83D2E"/>
    <w:rsid w:val="00F84AA3"/>
    <w:rsid w:val="00F84E93"/>
    <w:rsid w:val="00F857F6"/>
    <w:rsid w:val="00F8728F"/>
    <w:rsid w:val="00F9029A"/>
    <w:rsid w:val="00F94E09"/>
    <w:rsid w:val="00F951C6"/>
    <w:rsid w:val="00FB00BF"/>
    <w:rsid w:val="00FB053C"/>
    <w:rsid w:val="00FB34B6"/>
    <w:rsid w:val="00FB6386"/>
    <w:rsid w:val="00FD2611"/>
    <w:rsid w:val="00FE18B3"/>
    <w:rsid w:val="00FE2F1F"/>
    <w:rsid w:val="00FF21A9"/>
    <w:rsid w:val="00FF2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4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62B81"/>
    <w:pPr>
      <w:spacing w:after="0" w:line="240" w:lineRule="auto"/>
    </w:pPr>
  </w:style>
  <w:style w:type="table" w:styleId="a4">
    <w:name w:val="Table Grid"/>
    <w:basedOn w:val="a1"/>
    <w:rsid w:val="00D62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62B81"/>
    <w:pPr>
      <w:ind w:left="720"/>
      <w:contextualSpacing/>
    </w:pPr>
  </w:style>
  <w:style w:type="character" w:customStyle="1" w:styleId="fontstyle01">
    <w:name w:val="fontstyle01"/>
    <w:basedOn w:val="a0"/>
    <w:rsid w:val="00C2659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6">
    <w:name w:val="Body Text"/>
    <w:basedOn w:val="a"/>
    <w:link w:val="a7"/>
    <w:rsid w:val="008D4E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8D4EC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D4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4EC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C5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AA2BEB"/>
    <w:rPr>
      <w:color w:val="0000FF"/>
      <w:u w:val="single"/>
    </w:rPr>
  </w:style>
  <w:style w:type="character" w:styleId="ac">
    <w:name w:val="Strong"/>
    <w:basedOn w:val="a0"/>
    <w:uiPriority w:val="22"/>
    <w:qFormat/>
    <w:rsid w:val="00F94E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4E32A31A176726FF77A9EFC32AC1AADF1A11E10915B9C2EAEB08B6420BA89D5285C3D8291065AFE56704B4B5FA87C24CDB8E14FED710BCUBy5H" TargetMode="External"/><Relationship Id="rId13" Type="http://schemas.openxmlformats.org/officeDocument/2006/relationships/hyperlink" Target="https://login.consultant.ru/link/?req=doc&amp;base=LAW&amp;n=532260&amp;dst=100620&amp;field=134&amp;date=15.05.2026" TargetMode="External"/><Relationship Id="rId18" Type="http://schemas.openxmlformats.org/officeDocument/2006/relationships/hyperlink" Target="https://login.consultant.ru/link/?req=doc&amp;base=LAW&amp;n=532260&amp;dst=101414&amp;field=134&amp;date=15.05.2026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973AF9809BF6FD7C6FA1DCB1E3BFC325CA72E64D6D0187C48E7D1D092BB72F1061FA5639DFA6EBAFE80ED108EC9F0C63D63A127D42BC0FBZ6nEJ" TargetMode="External"/><Relationship Id="rId7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12" Type="http://schemas.openxmlformats.org/officeDocument/2006/relationships/hyperlink" Target="https://login.consultant.ru/link/?req=doc&amp;base=LAW&amp;n=532260&amp;dst=100999&amp;field=134&amp;date=15.05.2026" TargetMode="External"/><Relationship Id="rId17" Type="http://schemas.openxmlformats.org/officeDocument/2006/relationships/hyperlink" Target="https://login.consultant.ru/link/?req=doc&amp;base=LAW&amp;n=532260&amp;dst=100639&amp;field=134&amp;date=15.05.202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32260&amp;dst=100637&amp;field=134&amp;date=15.05.2026" TargetMode="External"/><Relationship Id="rId20" Type="http://schemas.openxmlformats.org/officeDocument/2006/relationships/hyperlink" Target="https://login.consultant.ru/link/?req=doc&amp;base=LAW&amp;n=532260&amp;dst=100999&amp;field=134&amp;date=15.05.20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1288&amp;date=31.03.2025" TargetMode="External"/><Relationship Id="rId11" Type="http://schemas.openxmlformats.org/officeDocument/2006/relationships/hyperlink" Target="consultantplus://offline/ref=1D4E32A31A176726FF77A9EFC32AC1AADF1A11E10915B9C2EAEB08B6420BA89D5285C3D8291065AFE96704B4B5FA87C24CDB8E14FED710BCUBy5H" TargetMode="External"/><Relationship Id="rId24" Type="http://schemas.openxmlformats.org/officeDocument/2006/relationships/hyperlink" Target="consultantplus://offline/ref=2211972B898A87B6A60409D5F6B0FF81BE26FF67F103D3DD1738F59A49BCEFB9CBDF1B33307536104CC2CF3B677AE4884090FE097D9E4FABD8tFJ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ogin.consultant.ru/link/?req=doc&amp;base=LAW&amp;n=532260&amp;dst=101410&amp;field=134&amp;date=15.05.2026" TargetMode="External"/><Relationship Id="rId23" Type="http://schemas.openxmlformats.org/officeDocument/2006/relationships/hyperlink" Target="https://login.consultant.ru/link/?req=doc&amp;base=LAW&amp;n=532909&amp;dst=18775&amp;field=134&amp;date=15.05.2026" TargetMode="External"/><Relationship Id="rId10" Type="http://schemas.openxmlformats.org/officeDocument/2006/relationships/hyperlink" Target="consultantplus://offline/ref=1D4E32A31A176726FF77A9EFC32AC1AADF1A11E10915B9C2EAEB08B6420BA89D5285C3D8291065AFE66704B4B5FA87C24CDB8E14FED710BCUBy5H" TargetMode="External"/><Relationship Id="rId19" Type="http://schemas.openxmlformats.org/officeDocument/2006/relationships/hyperlink" Target="https://login.consultant.ru/link/?req=doc&amp;base=LAW&amp;n=532260&amp;dst=101426&amp;field=134&amp;date=15.05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D4E32A31A176726FF77A9EFC32AC1AADF1A11E10915B9C2EAEB08B6420BA89D5285C3D8291065AFE76704B4B5FA87C24CDB8E14FED710BCUBy5H" TargetMode="External"/><Relationship Id="rId14" Type="http://schemas.openxmlformats.org/officeDocument/2006/relationships/hyperlink" Target="https://login.consultant.ru/link/?req=doc&amp;base=LAW&amp;n=532260&amp;dst=100625&amp;field=134&amp;date=15.05.2026" TargetMode="External"/><Relationship Id="rId22" Type="http://schemas.openxmlformats.org/officeDocument/2006/relationships/hyperlink" Target="https://login.consultant.ru/link/?req=doc&amp;base=LAW&amp;n=531406&amp;dst=154&amp;field=134&amp;date=15.05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16</Pages>
  <Words>7916</Words>
  <Characters>45123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Алексей Викторович</dc:creator>
  <cp:keywords/>
  <dc:description/>
  <cp:lastModifiedBy>1</cp:lastModifiedBy>
  <cp:revision>87</cp:revision>
  <dcterms:created xsi:type="dcterms:W3CDTF">2021-04-05T07:50:00Z</dcterms:created>
  <dcterms:modified xsi:type="dcterms:W3CDTF">2026-07-30T11:45:00Z</dcterms:modified>
</cp:coreProperties>
</file>